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9A4DA" w14:textId="77777777" w:rsidR="00606A7C" w:rsidRPr="00E74166" w:rsidRDefault="00606A7C" w:rsidP="00606A7C">
      <w:pPr>
        <w:jc w:val="center"/>
        <w:rPr>
          <w:b/>
        </w:rPr>
      </w:pPr>
      <w:r w:rsidRPr="00E74166">
        <w:rPr>
          <w:b/>
        </w:rPr>
        <w:t>КАЗАХСКИЙ НАЦИОНАЛЬНЫЙ УНИВЕРСИТЕТ им. аль-</w:t>
      </w:r>
      <w:proofErr w:type="spellStart"/>
      <w:r w:rsidRPr="00E74166">
        <w:rPr>
          <w:b/>
        </w:rPr>
        <w:t>Фараби</w:t>
      </w:r>
      <w:proofErr w:type="spellEnd"/>
    </w:p>
    <w:p w14:paraId="30C64205" w14:textId="77777777" w:rsidR="00606A7C" w:rsidRPr="00E74166" w:rsidRDefault="00606A7C" w:rsidP="00606A7C">
      <w:pPr>
        <w:jc w:val="center"/>
        <w:rPr>
          <w:b/>
        </w:rPr>
      </w:pPr>
      <w:r w:rsidRPr="00E74166">
        <w:rPr>
          <w:b/>
        </w:rPr>
        <w:t>Факультет филологии и мировых языков</w:t>
      </w:r>
    </w:p>
    <w:p w14:paraId="40DF995A" w14:textId="77777777" w:rsidR="00606A7C" w:rsidRPr="00E74166" w:rsidRDefault="00606A7C" w:rsidP="00606A7C">
      <w:pPr>
        <w:jc w:val="center"/>
        <w:rPr>
          <w:b/>
        </w:rPr>
      </w:pPr>
      <w:r w:rsidRPr="00E74166">
        <w:rPr>
          <w:b/>
          <w:lang w:val="kk-KZ"/>
        </w:rPr>
        <w:t xml:space="preserve">Кафедра общего языкознания и </w:t>
      </w:r>
      <w:r w:rsidRPr="00E74166">
        <w:rPr>
          <w:b/>
        </w:rPr>
        <w:t>европейских языков</w:t>
      </w:r>
    </w:p>
    <w:tbl>
      <w:tblPr>
        <w:tblW w:w="9959" w:type="dxa"/>
        <w:tblLayout w:type="fixed"/>
        <w:tblLook w:val="04A0" w:firstRow="1" w:lastRow="0" w:firstColumn="1" w:lastColumn="0" w:noHBand="0" w:noVBand="1"/>
      </w:tblPr>
      <w:tblGrid>
        <w:gridCol w:w="3944"/>
        <w:gridCol w:w="6015"/>
      </w:tblGrid>
      <w:tr w:rsidR="00606A7C" w:rsidRPr="00E74166" w14:paraId="187DBF36" w14:textId="77777777" w:rsidTr="00606A7C">
        <w:trPr>
          <w:trHeight w:val="1201"/>
        </w:trPr>
        <w:tc>
          <w:tcPr>
            <w:tcW w:w="3944" w:type="dxa"/>
          </w:tcPr>
          <w:p w14:paraId="5D0ADBDF" w14:textId="77777777" w:rsidR="00606A7C" w:rsidRPr="00E74166" w:rsidRDefault="00606A7C" w:rsidP="00606A7C">
            <w:r w:rsidRPr="00E74166">
              <w:t xml:space="preserve"> </w:t>
            </w:r>
          </w:p>
          <w:p w14:paraId="04A1F379" w14:textId="77777777" w:rsidR="00606A7C" w:rsidRPr="00E74166" w:rsidRDefault="00606A7C" w:rsidP="00606A7C"/>
          <w:p w14:paraId="54062D4A" w14:textId="77777777" w:rsidR="00606A7C" w:rsidRPr="00E74166" w:rsidRDefault="00606A7C" w:rsidP="00606A7C">
            <w:pPr>
              <w:rPr>
                <w:b/>
              </w:rPr>
            </w:pPr>
          </w:p>
        </w:tc>
        <w:tc>
          <w:tcPr>
            <w:tcW w:w="6015" w:type="dxa"/>
            <w:hideMark/>
          </w:tcPr>
          <w:p w14:paraId="0C0462E7" w14:textId="77777777" w:rsidR="00606A7C" w:rsidRPr="00E74166" w:rsidRDefault="00606A7C" w:rsidP="00606A7C">
            <w:pPr>
              <w:rPr>
                <w:b/>
              </w:rPr>
            </w:pPr>
          </w:p>
          <w:p w14:paraId="1F52E46D" w14:textId="77777777" w:rsidR="00606A7C" w:rsidRPr="00E74166" w:rsidRDefault="00606A7C" w:rsidP="00606A7C">
            <w:r w:rsidRPr="00E74166">
              <w:rPr>
                <w:b/>
              </w:rPr>
              <w:t>Утверждено</w:t>
            </w:r>
          </w:p>
          <w:p w14:paraId="4A11FF64" w14:textId="77777777" w:rsidR="00606A7C" w:rsidRPr="00E74166" w:rsidRDefault="00606A7C" w:rsidP="00606A7C">
            <w:r w:rsidRPr="00E74166">
              <w:t>на заседании Ученого совета  факультета</w:t>
            </w:r>
          </w:p>
          <w:p w14:paraId="2F7F7858" w14:textId="77777777" w:rsidR="00606A7C" w:rsidRPr="00E74166" w:rsidRDefault="00606A7C" w:rsidP="00606A7C">
            <w:r w:rsidRPr="00E74166">
              <w:rPr>
                <w:lang w:val="kk-KZ"/>
              </w:rPr>
              <w:t>филологии</w:t>
            </w:r>
            <w:r w:rsidRPr="00E74166">
              <w:t xml:space="preserve"> и мировых языков</w:t>
            </w:r>
          </w:p>
          <w:p w14:paraId="483899B7" w14:textId="77777777" w:rsidR="00606A7C" w:rsidRPr="00E74166" w:rsidRDefault="00606A7C" w:rsidP="00606A7C">
            <w:r w:rsidRPr="00E74166">
              <w:t>Протокол №</w:t>
            </w:r>
            <w:r w:rsidRPr="00E74166">
              <w:rPr>
                <w:lang w:val="kk-KZ"/>
              </w:rPr>
              <w:t>____</w:t>
            </w:r>
            <w:r w:rsidRPr="00E74166">
              <w:t>от « ____»________ 2015  г.</w:t>
            </w:r>
          </w:p>
          <w:p w14:paraId="3E6DE1D7" w14:textId="77777777" w:rsidR="00606A7C" w:rsidRPr="00E74166" w:rsidRDefault="00606A7C" w:rsidP="00606A7C">
            <w:pPr>
              <w:rPr>
                <w:lang w:val="kk-KZ"/>
              </w:rPr>
            </w:pPr>
            <w:r w:rsidRPr="00E74166">
              <w:t xml:space="preserve">Декан факультета ___________ </w:t>
            </w:r>
            <w:proofErr w:type="spellStart"/>
            <w:r w:rsidRPr="00E74166">
              <w:t>Абдиманулы</w:t>
            </w:r>
            <w:proofErr w:type="spellEnd"/>
            <w:r w:rsidRPr="00E74166">
              <w:t xml:space="preserve"> О. </w:t>
            </w:r>
          </w:p>
        </w:tc>
      </w:tr>
    </w:tbl>
    <w:p w14:paraId="2B1D46BF" w14:textId="77777777" w:rsidR="00606A7C" w:rsidRPr="00E74166" w:rsidRDefault="00606A7C" w:rsidP="00606A7C">
      <w:pPr>
        <w:jc w:val="center"/>
        <w:rPr>
          <w:b/>
        </w:rPr>
      </w:pPr>
    </w:p>
    <w:p w14:paraId="1D2FD5D8" w14:textId="77777777" w:rsidR="00606A7C" w:rsidRPr="00E74166" w:rsidRDefault="00606A7C" w:rsidP="00606A7C">
      <w:pPr>
        <w:jc w:val="center"/>
        <w:rPr>
          <w:b/>
        </w:rPr>
      </w:pPr>
    </w:p>
    <w:p w14:paraId="4F2B8BBF" w14:textId="77777777" w:rsidR="00606A7C" w:rsidRPr="00E74166" w:rsidRDefault="00606A7C" w:rsidP="00606A7C">
      <w:pPr>
        <w:jc w:val="center"/>
        <w:rPr>
          <w:b/>
        </w:rPr>
      </w:pPr>
    </w:p>
    <w:p w14:paraId="549CF4C7" w14:textId="77777777" w:rsidR="00606A7C" w:rsidRPr="00E74166" w:rsidRDefault="00606A7C" w:rsidP="00606A7C">
      <w:pPr>
        <w:jc w:val="center"/>
        <w:rPr>
          <w:b/>
        </w:rPr>
      </w:pPr>
      <w:r w:rsidRPr="00E74166">
        <w:rPr>
          <w:b/>
        </w:rPr>
        <w:t>СИЛЛАБУС</w:t>
      </w:r>
    </w:p>
    <w:p w14:paraId="246760B1" w14:textId="77777777" w:rsidR="00606A7C" w:rsidRPr="00E74166" w:rsidRDefault="00606A7C" w:rsidP="00606A7C">
      <w:pPr>
        <w:jc w:val="center"/>
        <w:rPr>
          <w:b/>
        </w:rPr>
      </w:pPr>
    </w:p>
    <w:p w14:paraId="2CF53D72" w14:textId="77777777" w:rsidR="00606A7C" w:rsidRPr="00E74166" w:rsidRDefault="00606A7C" w:rsidP="00606A7C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E74166">
        <w:rPr>
          <w:rFonts w:ascii="Times New Roman" w:hAnsi="Times New Roman"/>
          <w:sz w:val="24"/>
          <w:szCs w:val="24"/>
        </w:rPr>
        <w:t>По базовому профессиональному модулю 1</w:t>
      </w:r>
    </w:p>
    <w:p w14:paraId="5742FB68" w14:textId="77777777" w:rsidR="00606A7C" w:rsidRPr="00E74166" w:rsidRDefault="00606A7C" w:rsidP="00606A7C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E74166">
        <w:rPr>
          <w:rFonts w:ascii="Times New Roman" w:hAnsi="Times New Roman"/>
          <w:sz w:val="24"/>
          <w:szCs w:val="24"/>
        </w:rPr>
        <w:t>5В011900 «</w:t>
      </w:r>
      <w:r w:rsidRPr="00E74166">
        <w:rPr>
          <w:rFonts w:ascii="Times New Roman" w:hAnsi="Times New Roman"/>
          <w:sz w:val="24"/>
          <w:szCs w:val="24"/>
          <w:lang w:val="kk-KZ"/>
        </w:rPr>
        <w:t>ИНОСТРАННЫЙ ЯЗЫК: ДВА ИНОСТРАННЫХ ЯЗЫКА</w:t>
      </w:r>
      <w:r w:rsidRPr="00E74166">
        <w:rPr>
          <w:rFonts w:ascii="Times New Roman" w:hAnsi="Times New Roman"/>
          <w:sz w:val="24"/>
          <w:szCs w:val="24"/>
        </w:rPr>
        <w:t>»</w:t>
      </w:r>
    </w:p>
    <w:p w14:paraId="3FB39913" w14:textId="77777777" w:rsidR="00606A7C" w:rsidRPr="00E74166" w:rsidRDefault="00606A7C" w:rsidP="00606A7C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E74166">
        <w:rPr>
          <w:rFonts w:ascii="Times New Roman" w:hAnsi="Times New Roman"/>
          <w:sz w:val="24"/>
          <w:szCs w:val="24"/>
        </w:rPr>
        <w:t>включает дисциплину</w:t>
      </w:r>
    </w:p>
    <w:p w14:paraId="68045500" w14:textId="77777777" w:rsidR="00606A7C" w:rsidRDefault="00606A7C" w:rsidP="00606A7C">
      <w:pPr>
        <w:jc w:val="center"/>
      </w:pPr>
      <w:r w:rsidRPr="00606A7C">
        <w:rPr>
          <w:b/>
        </w:rPr>
        <w:t>Основы теории изучаемого иностранного языка</w:t>
      </w:r>
      <w:r>
        <w:t xml:space="preserve"> 3</w:t>
      </w:r>
      <w:r w:rsidRPr="00E74166">
        <w:t xml:space="preserve"> курс, р/о, </w:t>
      </w:r>
      <w:r>
        <w:t xml:space="preserve">к/о </w:t>
      </w:r>
      <w:r w:rsidRPr="00E74166">
        <w:t>семестр 2 (весенний),</w:t>
      </w:r>
    </w:p>
    <w:p w14:paraId="093DDECF" w14:textId="3D4900A6" w:rsidR="00606A7C" w:rsidRPr="00E74166" w:rsidRDefault="00AA31C5" w:rsidP="00606A7C">
      <w:pPr>
        <w:jc w:val="center"/>
      </w:pPr>
      <w:r>
        <w:t xml:space="preserve"> 2</w:t>
      </w:r>
      <w:r w:rsidR="00606A7C" w:rsidRPr="00E74166">
        <w:t xml:space="preserve"> кредита</w:t>
      </w:r>
    </w:p>
    <w:p w14:paraId="25995DB4" w14:textId="77777777" w:rsidR="00606A7C" w:rsidRPr="00E74166" w:rsidRDefault="00606A7C" w:rsidP="00606A7C">
      <w:pPr>
        <w:jc w:val="center"/>
      </w:pPr>
    </w:p>
    <w:p w14:paraId="07AC8634" w14:textId="77777777" w:rsidR="00606A7C" w:rsidRPr="00E74166" w:rsidRDefault="00606A7C" w:rsidP="00606A7C">
      <w:pPr>
        <w:pStyle w:val="3"/>
        <w:tabs>
          <w:tab w:val="center" w:pos="4677"/>
        </w:tabs>
        <w:rPr>
          <w:rFonts w:ascii="Times New Roman" w:hAnsi="Times New Roman"/>
          <w:b w:val="0"/>
          <w:sz w:val="24"/>
          <w:szCs w:val="24"/>
        </w:rPr>
      </w:pPr>
      <w:r w:rsidRPr="00E74166">
        <w:rPr>
          <w:rFonts w:ascii="Times New Roman" w:hAnsi="Times New Roman"/>
          <w:sz w:val="24"/>
          <w:szCs w:val="24"/>
        </w:rPr>
        <w:t>Преподаватель (практические, семинарские, лабораторные занятия):</w:t>
      </w:r>
    </w:p>
    <w:p w14:paraId="00A53B22" w14:textId="77777777" w:rsidR="00606A7C" w:rsidRDefault="00606A7C" w:rsidP="00606A7C">
      <w:pPr>
        <w:rPr>
          <w:lang w:val="kk-KZ"/>
        </w:rPr>
      </w:pPr>
      <w:r>
        <w:rPr>
          <w:lang w:val="kk-KZ"/>
        </w:rPr>
        <w:t xml:space="preserve">Сейдикенова А.С. к.ф.н., доцент </w:t>
      </w:r>
    </w:p>
    <w:p w14:paraId="5DDA2A57" w14:textId="77777777" w:rsidR="00606A7C" w:rsidRPr="00E74166" w:rsidRDefault="00606A7C" w:rsidP="00606A7C">
      <w:r w:rsidRPr="00E74166">
        <w:t xml:space="preserve">Тел.: (3272) 3773330 (аб.1270), </w:t>
      </w:r>
      <w:r w:rsidRPr="00E74166">
        <w:rPr>
          <w:lang w:val="en-US"/>
        </w:rPr>
        <w:t>e</w:t>
      </w:r>
      <w:r w:rsidRPr="00E74166">
        <w:t>-</w:t>
      </w:r>
      <w:r w:rsidRPr="00E74166">
        <w:rPr>
          <w:lang w:val="en-US"/>
        </w:rPr>
        <w:t>mail</w:t>
      </w:r>
      <w:r w:rsidRPr="00E74166">
        <w:t xml:space="preserve">: </w:t>
      </w:r>
      <w:hyperlink r:id="rId6" w:history="1">
        <w:r w:rsidRPr="00514517">
          <w:rPr>
            <w:rStyle w:val="a6"/>
            <w:lang w:val="en-US"/>
          </w:rPr>
          <w:t>almaw_75@mail.ru</w:t>
        </w:r>
      </w:hyperlink>
      <w:r>
        <w:rPr>
          <w:lang w:val="en-US"/>
        </w:rPr>
        <w:t xml:space="preserve">, </w:t>
      </w:r>
      <w:r w:rsidRPr="00E74166">
        <w:t>305 кабинет.</w:t>
      </w:r>
    </w:p>
    <w:p w14:paraId="15974525" w14:textId="77777777" w:rsidR="00606A7C" w:rsidRPr="00E74166" w:rsidRDefault="00606A7C" w:rsidP="00606A7C">
      <w:pPr>
        <w:jc w:val="both"/>
        <w:rPr>
          <w:b/>
        </w:rPr>
      </w:pPr>
    </w:p>
    <w:p w14:paraId="67444CD8" w14:textId="77777777" w:rsidR="00606A7C" w:rsidRPr="00E74166" w:rsidRDefault="00606A7C" w:rsidP="00606A7C">
      <w:pPr>
        <w:rPr>
          <w:b/>
        </w:rPr>
      </w:pPr>
      <w:r w:rsidRPr="00E74166">
        <w:rPr>
          <w:b/>
        </w:rPr>
        <w:t>Цель и задачи дисциплины</w:t>
      </w:r>
    </w:p>
    <w:p w14:paraId="4244E158" w14:textId="77777777" w:rsidR="00606A7C" w:rsidRPr="00D16418" w:rsidRDefault="00606A7C" w:rsidP="00606A7C">
      <w:pPr>
        <w:shd w:val="clear" w:color="auto" w:fill="FFFFFF"/>
        <w:ind w:right="22" w:firstLine="493"/>
        <w:jc w:val="both"/>
        <w:rPr>
          <w:sz w:val="28"/>
          <w:szCs w:val="28"/>
        </w:rPr>
      </w:pPr>
      <w:r w:rsidRPr="00E74166">
        <w:rPr>
          <w:b/>
        </w:rPr>
        <w:t>Цель курса</w:t>
      </w:r>
      <w:r w:rsidRPr="00E74166">
        <w:t xml:space="preserve"> </w:t>
      </w:r>
      <w:r w:rsidRPr="00D16418">
        <w:rPr>
          <w:color w:val="000000"/>
          <w:spacing w:val="-3"/>
          <w:sz w:val="28"/>
          <w:szCs w:val="28"/>
        </w:rPr>
        <w:t xml:space="preserve">является </w:t>
      </w:r>
      <w:r w:rsidRPr="00606A7C">
        <w:rPr>
          <w:color w:val="000000"/>
          <w:spacing w:val="-3"/>
        </w:rPr>
        <w:t>последовательное и всестороннее изучение особенностей английского произношения в его коммуни</w:t>
      </w:r>
      <w:r w:rsidRPr="00606A7C">
        <w:rPr>
          <w:color w:val="000000"/>
          <w:spacing w:val="-3"/>
        </w:rPr>
        <w:softHyphen/>
      </w:r>
      <w:r w:rsidRPr="00606A7C">
        <w:rPr>
          <w:color w:val="000000"/>
          <w:spacing w:val="-4"/>
        </w:rPr>
        <w:t>кативных и территориальных разновидностях, рассмотрение фоне</w:t>
      </w:r>
      <w:r w:rsidRPr="00606A7C">
        <w:rPr>
          <w:color w:val="000000"/>
          <w:spacing w:val="-4"/>
        </w:rPr>
        <w:softHyphen/>
        <w:t xml:space="preserve">тического строя современного английского языка как системы </w:t>
      </w:r>
      <w:proofErr w:type="spellStart"/>
      <w:r w:rsidRPr="00606A7C">
        <w:rPr>
          <w:color w:val="000000"/>
          <w:spacing w:val="-4"/>
        </w:rPr>
        <w:t>раз</w:t>
      </w:r>
      <w:r w:rsidRPr="00606A7C">
        <w:rPr>
          <w:color w:val="000000"/>
          <w:spacing w:val="-4"/>
        </w:rPr>
        <w:softHyphen/>
      </w:r>
      <w:r w:rsidRPr="00606A7C">
        <w:rPr>
          <w:color w:val="000000"/>
          <w:spacing w:val="-3"/>
        </w:rPr>
        <w:t>ноуровневых</w:t>
      </w:r>
      <w:proofErr w:type="spellEnd"/>
      <w:r w:rsidRPr="00606A7C">
        <w:rPr>
          <w:color w:val="000000"/>
          <w:spacing w:val="-3"/>
        </w:rPr>
        <w:t xml:space="preserve"> функциональных единиц, которые используются в </w:t>
      </w:r>
      <w:r w:rsidRPr="00606A7C">
        <w:rPr>
          <w:color w:val="000000"/>
          <w:spacing w:val="-4"/>
        </w:rPr>
        <w:t>различных коммуникативных целях.</w:t>
      </w:r>
    </w:p>
    <w:p w14:paraId="6785D5DE" w14:textId="77777777" w:rsidR="00606A7C" w:rsidRPr="00E74166" w:rsidRDefault="00606A7C" w:rsidP="00606A7C">
      <w:pPr>
        <w:jc w:val="both"/>
      </w:pPr>
    </w:p>
    <w:p w14:paraId="146A8AE1" w14:textId="77777777" w:rsidR="00606A7C" w:rsidRPr="00606A7C" w:rsidRDefault="00606A7C" w:rsidP="00606A7C">
      <w:pPr>
        <w:pStyle w:val="a7"/>
        <w:spacing w:before="0" w:beforeAutospacing="0" w:after="0" w:afterAutospacing="0"/>
        <w:jc w:val="both"/>
      </w:pPr>
      <w:r w:rsidRPr="00E74166">
        <w:rPr>
          <w:b/>
          <w:bCs/>
          <w:iCs/>
        </w:rPr>
        <w:t>Задачи:</w:t>
      </w:r>
      <w:r w:rsidRPr="00D16418">
        <w:rPr>
          <w:color w:val="000000"/>
          <w:spacing w:val="-4"/>
          <w:sz w:val="28"/>
          <w:szCs w:val="28"/>
        </w:rPr>
        <w:t xml:space="preserve"> расширение и систематизация знаний </w:t>
      </w:r>
      <w:r w:rsidRPr="00D16418">
        <w:rPr>
          <w:color w:val="000000"/>
          <w:spacing w:val="-2"/>
          <w:sz w:val="28"/>
          <w:szCs w:val="28"/>
        </w:rPr>
        <w:t>студентов, полученных в курсе практической фонетики, расшире</w:t>
      </w:r>
      <w:r w:rsidRPr="00D16418">
        <w:rPr>
          <w:color w:val="000000"/>
          <w:spacing w:val="-2"/>
          <w:sz w:val="28"/>
          <w:szCs w:val="28"/>
        </w:rPr>
        <w:softHyphen/>
      </w:r>
      <w:r w:rsidRPr="00D16418">
        <w:rPr>
          <w:color w:val="000000"/>
          <w:spacing w:val="-3"/>
          <w:sz w:val="28"/>
          <w:szCs w:val="28"/>
        </w:rPr>
        <w:t>ние теоретической базы студентов на основе более глубокого изу</w:t>
      </w:r>
      <w:r w:rsidRPr="00D16418">
        <w:rPr>
          <w:color w:val="000000"/>
          <w:spacing w:val="-3"/>
          <w:sz w:val="28"/>
          <w:szCs w:val="28"/>
        </w:rPr>
        <w:softHyphen/>
      </w:r>
      <w:r w:rsidRPr="00D16418">
        <w:rPr>
          <w:color w:val="000000"/>
          <w:spacing w:val="-2"/>
          <w:sz w:val="28"/>
          <w:szCs w:val="28"/>
        </w:rPr>
        <w:t>чения фонетической системы английского языка и ее функциони</w:t>
      </w:r>
      <w:r w:rsidRPr="00D16418">
        <w:rPr>
          <w:color w:val="000000"/>
          <w:spacing w:val="-2"/>
          <w:sz w:val="28"/>
          <w:szCs w:val="28"/>
        </w:rPr>
        <w:softHyphen/>
      </w:r>
      <w:r w:rsidRPr="00D16418">
        <w:rPr>
          <w:color w:val="000000"/>
          <w:spacing w:val="-3"/>
          <w:sz w:val="28"/>
          <w:szCs w:val="28"/>
        </w:rPr>
        <w:t>рования в различных социально значимых ситуациях общения.</w:t>
      </w:r>
    </w:p>
    <w:p w14:paraId="565E9C6C" w14:textId="77777777" w:rsidR="00606A7C" w:rsidRPr="00E74166" w:rsidRDefault="00606A7C" w:rsidP="00606A7C">
      <w:pPr>
        <w:rPr>
          <w:b/>
        </w:rPr>
      </w:pPr>
      <w:r w:rsidRPr="00E74166">
        <w:rPr>
          <w:b/>
        </w:rPr>
        <w:t>Компетенции:</w:t>
      </w:r>
    </w:p>
    <w:p w14:paraId="06A3CE67" w14:textId="77777777" w:rsidR="00606A7C" w:rsidRPr="00606A7C" w:rsidRDefault="00606A7C" w:rsidP="00606A7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4166">
        <w:rPr>
          <w:b/>
        </w:rPr>
        <w:t xml:space="preserve">Знать: </w:t>
      </w:r>
      <w:r w:rsidRPr="00606A7C">
        <w:rPr>
          <w:color w:val="000000"/>
          <w:spacing w:val="-4"/>
        </w:rPr>
        <w:t xml:space="preserve">основные положения фонетической теории, составляющие </w:t>
      </w:r>
      <w:r w:rsidRPr="00606A7C">
        <w:rPr>
          <w:color w:val="000000"/>
          <w:spacing w:val="-3"/>
        </w:rPr>
        <w:t>основу теоретической и практической подготовки специалиста;</w:t>
      </w:r>
    </w:p>
    <w:p w14:paraId="5531FFDC" w14:textId="77777777" w:rsidR="00606A7C" w:rsidRPr="00606A7C" w:rsidRDefault="00606A7C" w:rsidP="00606A7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</w:rPr>
      </w:pPr>
      <w:r w:rsidRPr="00606A7C">
        <w:rPr>
          <w:color w:val="000000"/>
        </w:rPr>
        <w:t>специфику организации и функционирования английской</w:t>
      </w:r>
      <w:r w:rsidRPr="00606A7C">
        <w:rPr>
          <w:color w:val="000000"/>
        </w:rPr>
        <w:br/>
      </w:r>
      <w:r w:rsidRPr="00606A7C">
        <w:rPr>
          <w:color w:val="000000"/>
          <w:spacing w:val="-5"/>
        </w:rPr>
        <w:t>звучащей речи;</w:t>
      </w:r>
    </w:p>
    <w:p w14:paraId="7A318ED5" w14:textId="77777777" w:rsidR="00606A7C" w:rsidRPr="00606A7C" w:rsidRDefault="00606A7C" w:rsidP="00606A7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</w:rPr>
      </w:pPr>
      <w:r w:rsidRPr="00606A7C">
        <w:rPr>
          <w:color w:val="000000"/>
          <w:spacing w:val="-2"/>
        </w:rPr>
        <w:t>фонетические средства реализации различных типов дис</w:t>
      </w:r>
      <w:r w:rsidRPr="00606A7C">
        <w:rPr>
          <w:color w:val="000000"/>
          <w:spacing w:val="-2"/>
        </w:rPr>
        <w:softHyphen/>
      </w:r>
      <w:r w:rsidRPr="00606A7C">
        <w:rPr>
          <w:color w:val="000000"/>
          <w:spacing w:val="-4"/>
        </w:rPr>
        <w:t>курса для достижения определенных коммуникативных задач.</w:t>
      </w:r>
    </w:p>
    <w:p w14:paraId="5A418181" w14:textId="77777777" w:rsidR="00606A7C" w:rsidRPr="00606A7C" w:rsidRDefault="00606A7C" w:rsidP="00606A7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540" w:hanging="540"/>
        <w:jc w:val="both"/>
      </w:pPr>
      <w:r w:rsidRPr="00606A7C">
        <w:rPr>
          <w:b/>
        </w:rPr>
        <w:t>Уметь:</w:t>
      </w:r>
      <w:r w:rsidRPr="00E74166">
        <w:t xml:space="preserve"> </w:t>
      </w:r>
    </w:p>
    <w:p w14:paraId="1E122315" w14:textId="77777777" w:rsidR="00606A7C" w:rsidRPr="00606A7C" w:rsidRDefault="00606A7C" w:rsidP="00606A7C">
      <w:pPr>
        <w:shd w:val="clear" w:color="auto" w:fill="FFFFFF"/>
        <w:tabs>
          <w:tab w:val="left" w:pos="716"/>
        </w:tabs>
        <w:spacing w:line="360" w:lineRule="auto"/>
        <w:ind w:left="540" w:hanging="540"/>
        <w:jc w:val="both"/>
      </w:pPr>
      <w:r w:rsidRPr="00606A7C">
        <w:rPr>
          <w:color w:val="000000"/>
          <w:spacing w:val="-3"/>
        </w:rPr>
        <w:t>применять приобретенные теоретические знания в процес</w:t>
      </w:r>
      <w:r w:rsidRPr="00606A7C">
        <w:rPr>
          <w:color w:val="000000"/>
          <w:spacing w:val="-4"/>
        </w:rPr>
        <w:t>се межкультурной коммуникации;</w:t>
      </w:r>
    </w:p>
    <w:p w14:paraId="38D8A1B7" w14:textId="77777777" w:rsidR="00606A7C" w:rsidRPr="00606A7C" w:rsidRDefault="00606A7C" w:rsidP="00606A7C">
      <w:pPr>
        <w:widowControl w:val="0"/>
        <w:numPr>
          <w:ilvl w:val="0"/>
          <w:numId w:val="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</w:rPr>
      </w:pPr>
      <w:r w:rsidRPr="00606A7C">
        <w:rPr>
          <w:color w:val="000000"/>
          <w:spacing w:val="-1"/>
        </w:rPr>
        <w:t>работать с научной литературой, пользоваться современ</w:t>
      </w:r>
      <w:r w:rsidRPr="00606A7C">
        <w:rPr>
          <w:color w:val="000000"/>
          <w:spacing w:val="-1"/>
        </w:rPr>
        <w:softHyphen/>
      </w:r>
      <w:r w:rsidRPr="00606A7C">
        <w:rPr>
          <w:color w:val="000000"/>
          <w:spacing w:val="-5"/>
        </w:rPr>
        <w:t>ными аудио-, видео- и мультимедийными средствами;</w:t>
      </w:r>
    </w:p>
    <w:p w14:paraId="69C0AF16" w14:textId="77777777" w:rsidR="00606A7C" w:rsidRPr="00606A7C" w:rsidRDefault="00606A7C" w:rsidP="00606A7C">
      <w:pPr>
        <w:widowControl w:val="0"/>
        <w:numPr>
          <w:ilvl w:val="0"/>
          <w:numId w:val="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</w:rPr>
      </w:pPr>
      <w:r w:rsidRPr="00606A7C">
        <w:rPr>
          <w:color w:val="000000"/>
          <w:spacing w:val="-3"/>
        </w:rPr>
        <w:lastRenderedPageBreak/>
        <w:t xml:space="preserve">ставить исследовательские задачи и находить адекватные </w:t>
      </w:r>
      <w:r w:rsidRPr="00606A7C">
        <w:rPr>
          <w:color w:val="000000"/>
          <w:spacing w:val="-6"/>
        </w:rPr>
        <w:t>способы их решения.</w:t>
      </w:r>
    </w:p>
    <w:p w14:paraId="2009D562" w14:textId="77777777" w:rsidR="00606A7C" w:rsidRPr="00606A7C" w:rsidRDefault="00606A7C" w:rsidP="00606A7C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color w:val="000000"/>
          <w:spacing w:val="-3"/>
        </w:rPr>
      </w:pPr>
      <w:r w:rsidRPr="00E74166">
        <w:rPr>
          <w:b/>
        </w:rPr>
        <w:t xml:space="preserve">Владеть: </w:t>
      </w:r>
      <w:r w:rsidRPr="00606A7C">
        <w:rPr>
          <w:color w:val="000000"/>
          <w:spacing w:val="-3"/>
        </w:rPr>
        <w:t>с современными публикациями по проблемам фонетики и новейшими методами исследования фонетических явлений.</w:t>
      </w:r>
    </w:p>
    <w:p w14:paraId="344BC3C7" w14:textId="77777777" w:rsidR="00606A7C" w:rsidRPr="00E74166" w:rsidRDefault="00606A7C" w:rsidP="00606A7C">
      <w:pPr>
        <w:jc w:val="both"/>
      </w:pPr>
    </w:p>
    <w:p w14:paraId="59A28574" w14:textId="77777777" w:rsidR="00606A7C" w:rsidRPr="00E74166" w:rsidRDefault="00606A7C" w:rsidP="00606A7C">
      <w:pPr>
        <w:ind w:right="99"/>
        <w:jc w:val="center"/>
        <w:rPr>
          <w:b/>
        </w:rPr>
      </w:pPr>
    </w:p>
    <w:p w14:paraId="4AE69D04" w14:textId="77777777" w:rsidR="00606A7C" w:rsidRPr="00E74166" w:rsidRDefault="00606A7C" w:rsidP="00606A7C">
      <w:pPr>
        <w:jc w:val="center"/>
        <w:rPr>
          <w:b/>
        </w:rPr>
      </w:pPr>
      <w:r w:rsidRPr="00E74166">
        <w:rPr>
          <w:b/>
        </w:rPr>
        <w:t>СТРУКТУРА, ОБЪЕМ И СОДЕРЖАНИЕ ДИСЦИПЛИНЫ</w:t>
      </w:r>
    </w:p>
    <w:p w14:paraId="0C226F2F" w14:textId="77777777" w:rsidR="00606A7C" w:rsidRPr="00E74166" w:rsidRDefault="00606A7C" w:rsidP="00606A7C">
      <w:pPr>
        <w:ind w:right="99"/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5760"/>
        <w:gridCol w:w="1417"/>
        <w:gridCol w:w="1725"/>
      </w:tblGrid>
      <w:tr w:rsidR="00606A7C" w:rsidRPr="00E74166" w14:paraId="74A25DCF" w14:textId="77777777" w:rsidTr="00606A7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118D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Неделя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1FE6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Наименование темы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6D95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Количество часов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BB5B" w14:textId="77777777" w:rsidR="00606A7C" w:rsidRPr="00E74166" w:rsidRDefault="00606A7C" w:rsidP="00606A7C">
            <w:pPr>
              <w:rPr>
                <w:lang w:val="kk-KZ"/>
              </w:rPr>
            </w:pPr>
            <w:r w:rsidRPr="00E74166">
              <w:rPr>
                <w:lang w:val="kk-KZ"/>
              </w:rPr>
              <w:t xml:space="preserve">Баллы </w:t>
            </w:r>
          </w:p>
        </w:tc>
      </w:tr>
      <w:tr w:rsidR="00606A7C" w:rsidRPr="00E74166" w14:paraId="07DD0369" w14:textId="77777777" w:rsidTr="00606A7C">
        <w:trPr>
          <w:trHeight w:val="344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5C08B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  <w:p w14:paraId="55E84F2A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1E0B7" w14:textId="77777777" w:rsidR="00606A7C" w:rsidRPr="00C56034" w:rsidRDefault="00606A7C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 w:rsidRPr="00E74166">
              <w:rPr>
                <w:lang w:val="kk-KZ"/>
              </w:rPr>
              <w:t xml:space="preserve">1 </w:t>
            </w:r>
            <w:r w:rsidR="00C56034">
              <w:rPr>
                <w:rFonts w:ascii="Bookman Old Style" w:eastAsiaTheme="minorEastAsia" w:hAnsi="Bookman Old Style" w:cs="Bookman Old Style"/>
                <w:lang w:val="en-US"/>
              </w:rPr>
              <w:t xml:space="preserve">Phonetics as a Branch of Linguistics. The Work of the Organs of Speech.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699E2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3EEE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</w:tr>
      <w:tr w:rsidR="00606A7C" w:rsidRPr="00E74166" w14:paraId="03538B8F" w14:textId="77777777" w:rsidTr="00606A7C">
        <w:trPr>
          <w:trHeight w:val="291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898B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16E64" w14:textId="77777777" w:rsidR="00606A7C" w:rsidRDefault="00606A7C" w:rsidP="00606A7C">
            <w:pPr>
              <w:jc w:val="both"/>
              <w:rPr>
                <w:lang w:val="en-US"/>
              </w:rPr>
            </w:pPr>
            <w:r w:rsidRPr="00E74166">
              <w:rPr>
                <w:lang w:val="kk-KZ"/>
              </w:rPr>
              <w:t>1 практическое (лабораторное) занятие.</w:t>
            </w:r>
            <w:r w:rsidRPr="00E74166">
              <w:rPr>
                <w:lang w:val="en-US"/>
              </w:rPr>
              <w:t xml:space="preserve">. </w:t>
            </w:r>
          </w:p>
          <w:p w14:paraId="1794C474" w14:textId="77777777" w:rsidR="00C56034" w:rsidRPr="00C56034" w:rsidRDefault="00C56034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 xml:space="preserve">The Importance of Phonetics as a Theoretical Discipline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14C9D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FEE7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3</w:t>
            </w:r>
          </w:p>
        </w:tc>
      </w:tr>
      <w:tr w:rsidR="00606A7C" w:rsidRPr="00E74166" w14:paraId="5D3C65B2" w14:textId="77777777" w:rsidTr="00606A7C">
        <w:trPr>
          <w:trHeight w:val="291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A3CC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1ACF4" w14:textId="77777777" w:rsidR="00606A7C" w:rsidRPr="00E74166" w:rsidRDefault="00606A7C" w:rsidP="00606A7C">
            <w:pPr>
              <w:rPr>
                <w:lang w:val="en-US"/>
              </w:rPr>
            </w:pPr>
            <w:r w:rsidRPr="00E74166">
              <w:rPr>
                <w:lang w:val="kk-KZ"/>
              </w:rPr>
              <w:t xml:space="preserve">1 СРСП. </w:t>
            </w:r>
          </w:p>
          <w:p w14:paraId="31F4BDB8" w14:textId="77777777" w:rsidR="00606A7C" w:rsidRPr="00C56034" w:rsidRDefault="00C56034" w:rsidP="00C560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Theories of Teaching Pronunciation in Current TEFL / TESOL Practices.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F14B6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A4DED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5</w:t>
            </w:r>
          </w:p>
        </w:tc>
      </w:tr>
      <w:tr w:rsidR="00606A7C" w:rsidRPr="00E74166" w14:paraId="1871E16A" w14:textId="77777777" w:rsidTr="00606A7C">
        <w:trPr>
          <w:trHeight w:val="257"/>
        </w:trPr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64D61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37BC5" w14:textId="77777777" w:rsidR="00606A7C" w:rsidRPr="00E74166" w:rsidRDefault="00606A7C" w:rsidP="00AF7506">
            <w:pPr>
              <w:jc w:val="both"/>
              <w:rPr>
                <w:lang w:val="en-US"/>
              </w:rPr>
            </w:pPr>
            <w:r w:rsidRPr="00E74166">
              <w:rPr>
                <w:lang w:val="en-US"/>
              </w:rPr>
              <w:t>2</w:t>
            </w:r>
            <w:r w:rsidRPr="00E74166">
              <w:rPr>
                <w:lang w:val="kk-KZ"/>
              </w:rPr>
              <w:t xml:space="preserve"> семинар.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02662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D5424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</w:tr>
      <w:tr w:rsidR="00606A7C" w:rsidRPr="00E74166" w14:paraId="58620A39" w14:textId="77777777" w:rsidTr="00606A7C">
        <w:trPr>
          <w:trHeight w:val="248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16E8E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B2FA0" w14:textId="77777777" w:rsidR="00606A7C" w:rsidRPr="00AF7506" w:rsidRDefault="00606A7C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Bookman Old Style" w:eastAsiaTheme="minorEastAsia" w:hAnsi="Bookman Old Style" w:cs="Bookman Old Style"/>
                <w:lang w:val="en-US"/>
              </w:rPr>
            </w:pPr>
            <w:r w:rsidRPr="00E74166">
              <w:rPr>
                <w:lang w:val="kk-KZ"/>
              </w:rPr>
              <w:t xml:space="preserve"> </w:t>
            </w:r>
            <w:r w:rsidR="00AF7506">
              <w:rPr>
                <w:rFonts w:ascii="Bookman Old Style" w:eastAsiaTheme="minorEastAsia" w:hAnsi="Bookman Old Style" w:cs="Bookman Old Style"/>
                <w:lang w:val="en-US"/>
              </w:rPr>
              <w:t>Methods of Investigating the Sound Matter of the Language.</w:t>
            </w:r>
            <w:r w:rsidR="0054490B">
              <w:rPr>
                <w:rFonts w:ascii="Bookman Old Style" w:eastAsiaTheme="minorEastAsia" w:hAnsi="Bookman Old Style" w:cs="Bookman Old Style"/>
                <w:lang w:val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EF87F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00524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3</w:t>
            </w:r>
          </w:p>
        </w:tc>
      </w:tr>
      <w:tr w:rsidR="00606A7C" w:rsidRPr="00E74166" w14:paraId="79437A74" w14:textId="77777777" w:rsidTr="00606A7C">
        <w:trPr>
          <w:trHeight w:val="248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05DF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11BB2" w14:textId="77777777" w:rsidR="00606A7C" w:rsidRPr="00E74166" w:rsidRDefault="00606A7C" w:rsidP="00606A7C">
            <w:pPr>
              <w:jc w:val="both"/>
              <w:rPr>
                <w:lang w:val="en-US"/>
              </w:rPr>
            </w:pPr>
            <w:r w:rsidRPr="00E74166">
              <w:rPr>
                <w:lang w:val="en-US"/>
              </w:rPr>
              <w:t>2</w:t>
            </w:r>
            <w:r w:rsidRPr="00E74166">
              <w:rPr>
                <w:lang w:val="kk-KZ"/>
              </w:rPr>
              <w:t xml:space="preserve"> СРСП.</w:t>
            </w:r>
            <w:r w:rsidRPr="00E74166">
              <w:rPr>
                <w:lang w:val="en-US"/>
              </w:rPr>
              <w:t xml:space="preserve"> </w:t>
            </w:r>
          </w:p>
          <w:p w14:paraId="549053C7" w14:textId="77777777" w:rsidR="00606A7C" w:rsidRPr="00E74166" w:rsidRDefault="00AF7506" w:rsidP="00606A7C">
            <w:pPr>
              <w:jc w:val="both"/>
              <w:rPr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Phonetics and its Connection with Social Sciences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AEA83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  <w:r w:rsidRPr="00E74166">
              <w:rPr>
                <w:lang w:val="en-US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368AD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5</w:t>
            </w:r>
          </w:p>
        </w:tc>
      </w:tr>
      <w:tr w:rsidR="00606A7C" w:rsidRPr="00E74166" w14:paraId="0D75D436" w14:textId="77777777" w:rsidTr="00606A7C">
        <w:trPr>
          <w:trHeight w:val="242"/>
        </w:trPr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DAA87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3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3D696" w14:textId="77777777" w:rsidR="00606A7C" w:rsidRPr="00E74166" w:rsidRDefault="00606A7C" w:rsidP="006420DF">
            <w:pPr>
              <w:jc w:val="both"/>
              <w:rPr>
                <w:lang w:val="kk-KZ"/>
              </w:rPr>
            </w:pPr>
            <w:r w:rsidRPr="00E74166">
              <w:rPr>
                <w:lang w:val="en-US"/>
              </w:rPr>
              <w:t>3</w:t>
            </w:r>
            <w:r w:rsidRPr="00E74166">
              <w:rPr>
                <w:lang w:val="kk-KZ"/>
              </w:rPr>
              <w:t xml:space="preserve"> </w:t>
            </w:r>
            <w:r w:rsidR="00AF7506">
              <w:rPr>
                <w:rFonts w:ascii="Bookman Old Style" w:eastAsiaTheme="minorEastAsia" w:hAnsi="Bookman Old Style" w:cs="Bookman Old Style"/>
                <w:lang w:val="en-US"/>
              </w:rPr>
              <w:t>PROBLEMS OF PHONOSTYLISTICS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EE4A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176C1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</w:tr>
      <w:tr w:rsidR="00606A7C" w:rsidRPr="00E74166" w14:paraId="1E7C91EF" w14:textId="77777777" w:rsidTr="00606A7C">
        <w:trPr>
          <w:trHeight w:val="273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AC619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EACE9" w14:textId="77777777" w:rsidR="00AF7506" w:rsidRDefault="00606A7C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Bookman Old Style" w:eastAsiaTheme="minorEastAsia" w:hAnsi="Bookman Old Style" w:cs="Bookman Old Style"/>
                <w:lang w:val="en-US"/>
              </w:rPr>
            </w:pPr>
            <w:r w:rsidRPr="00E74166">
              <w:rPr>
                <w:lang w:val="en-US"/>
              </w:rPr>
              <w:t>3</w:t>
            </w:r>
            <w:r w:rsidRPr="00E74166">
              <w:rPr>
                <w:lang w:val="kk-KZ"/>
              </w:rPr>
              <w:t xml:space="preserve"> </w:t>
            </w:r>
            <w:r w:rsidR="00AF7506">
              <w:rPr>
                <w:rFonts w:ascii="Bookman Old Style" w:eastAsiaTheme="minorEastAsia" w:hAnsi="Bookman Old Style" w:cs="Bookman Old Style"/>
                <w:lang w:val="en-US"/>
              </w:rPr>
              <w:t xml:space="preserve">Phonetic Peculiarities of Style </w:t>
            </w:r>
          </w:p>
          <w:p w14:paraId="4DEC3BFD" w14:textId="77777777" w:rsidR="00606A7C" w:rsidRPr="00E74166" w:rsidRDefault="00AF7506" w:rsidP="00AF7506">
            <w:pPr>
              <w:jc w:val="both"/>
              <w:rPr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Style-Forming and Style-Modifying Factors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62E7A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1E8CC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3</w:t>
            </w:r>
          </w:p>
        </w:tc>
      </w:tr>
      <w:tr w:rsidR="00606A7C" w:rsidRPr="00E74166" w14:paraId="52A844DA" w14:textId="77777777" w:rsidTr="00606A7C">
        <w:trPr>
          <w:trHeight w:val="273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73DAA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5734E" w14:textId="77777777" w:rsidR="00606A7C" w:rsidRPr="00E74166" w:rsidRDefault="00606A7C" w:rsidP="00606A7C">
            <w:pPr>
              <w:rPr>
                <w:lang w:val="en-US"/>
              </w:rPr>
            </w:pPr>
            <w:r w:rsidRPr="00E74166">
              <w:rPr>
                <w:lang w:val="en-US"/>
              </w:rPr>
              <w:t>3</w:t>
            </w:r>
            <w:r w:rsidRPr="00E74166">
              <w:rPr>
                <w:lang w:val="kk-KZ"/>
              </w:rPr>
              <w:t xml:space="preserve"> СРСП</w:t>
            </w:r>
            <w:r w:rsidRPr="00E74166">
              <w:rPr>
                <w:lang w:val="en-US"/>
              </w:rPr>
              <w:t xml:space="preserve">. </w:t>
            </w:r>
          </w:p>
          <w:p w14:paraId="37255B4B" w14:textId="77777777" w:rsidR="00606A7C" w:rsidRPr="00E74166" w:rsidRDefault="00AF7506" w:rsidP="00606A7C">
            <w:pPr>
              <w:rPr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Classifying Phonetic Styles.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C0B90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45972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5</w:t>
            </w:r>
          </w:p>
        </w:tc>
      </w:tr>
      <w:tr w:rsidR="00606A7C" w:rsidRPr="00E74166" w14:paraId="102183D5" w14:textId="77777777" w:rsidTr="00606A7C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64241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4</w:t>
            </w:r>
          </w:p>
          <w:p w14:paraId="1A087009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DA7E" w14:textId="77777777" w:rsidR="00606A7C" w:rsidRPr="00AF7506" w:rsidRDefault="00606A7C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lang w:val="en-US"/>
              </w:rPr>
              <w:t>4</w:t>
            </w:r>
            <w:r w:rsidR="00AF7506">
              <w:rPr>
                <w:lang w:val="kk-KZ"/>
              </w:rPr>
              <w:t xml:space="preserve"> </w:t>
            </w:r>
            <w:r w:rsidR="00AF7506" w:rsidRPr="00AF7506">
              <w:rPr>
                <w:rFonts w:eastAsiaTheme="minorEastAsia"/>
                <w:lang w:val="en-US"/>
              </w:rPr>
              <w:t>GENERAL CHARACTERISTICS OF SPEECH SOUNDS ENGLISH CONSONANTS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E9B7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F86F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</w:tr>
      <w:tr w:rsidR="00606A7C" w:rsidRPr="00E74166" w14:paraId="2CEF4EE1" w14:textId="77777777" w:rsidTr="00606A7C">
        <w:trPr>
          <w:trHeight w:val="242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B3D1F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4B7B0" w14:textId="77777777" w:rsidR="00606A7C" w:rsidRDefault="00606A7C" w:rsidP="006420DF">
            <w:pPr>
              <w:jc w:val="both"/>
              <w:rPr>
                <w:lang w:val="kk-KZ"/>
              </w:rPr>
            </w:pPr>
            <w:r w:rsidRPr="00E74166">
              <w:t>4</w:t>
            </w:r>
            <w:r w:rsidRPr="00E74166">
              <w:rPr>
                <w:lang w:val="kk-KZ"/>
              </w:rPr>
              <w:t xml:space="preserve"> прак</w:t>
            </w:r>
            <w:r w:rsidR="006420DF">
              <w:rPr>
                <w:lang w:val="kk-KZ"/>
              </w:rPr>
              <w:t>тическое (лабораторное) занятие</w:t>
            </w:r>
            <w:r w:rsidRPr="00E74166">
              <w:rPr>
                <w:lang w:val="en-US"/>
              </w:rPr>
              <w:t xml:space="preserve">. </w:t>
            </w:r>
            <w:r w:rsidRPr="00E74166">
              <w:rPr>
                <w:lang w:val="kk-KZ"/>
              </w:rPr>
              <w:t xml:space="preserve"> </w:t>
            </w:r>
          </w:p>
          <w:p w14:paraId="2A37A44B" w14:textId="77777777" w:rsidR="00AF7506" w:rsidRPr="00AF7506" w:rsidRDefault="00AF7506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Aspects of Speech Sounds. General Characteristics of Phonemes. Notation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6A46B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682D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3</w:t>
            </w:r>
          </w:p>
        </w:tc>
      </w:tr>
      <w:tr w:rsidR="00606A7C" w:rsidRPr="00E74166" w14:paraId="5A81B5D6" w14:textId="77777777" w:rsidTr="00606A7C">
        <w:trPr>
          <w:trHeight w:val="242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E0FB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0F5D2" w14:textId="77777777" w:rsidR="00606A7C" w:rsidRPr="00AF7506" w:rsidRDefault="00606A7C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lang w:val="en-US"/>
              </w:rPr>
              <w:t>4</w:t>
            </w:r>
            <w:r w:rsidRPr="00E74166">
              <w:rPr>
                <w:lang w:val="kk-KZ"/>
              </w:rPr>
              <w:t xml:space="preserve"> СРСП. </w:t>
            </w:r>
            <w:r w:rsidR="00AF7506">
              <w:rPr>
                <w:rFonts w:ascii="Bookman Old Style" w:eastAsiaTheme="minorEastAsia" w:hAnsi="Bookman Old Style" w:cs="Bookman Old Style"/>
                <w:lang w:val="en-US"/>
              </w:rPr>
              <w:t>Main Trends in Phoneme Theory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33DD9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  <w:r w:rsidRPr="00E74166">
              <w:rPr>
                <w:lang w:val="en-US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88F64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5</w:t>
            </w:r>
          </w:p>
        </w:tc>
      </w:tr>
      <w:tr w:rsidR="00606A7C" w:rsidRPr="00E74166" w14:paraId="26696EF5" w14:textId="77777777" w:rsidTr="00606A7C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9A9A9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5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86D9" w14:textId="77777777" w:rsidR="00606A7C" w:rsidRPr="00AF7506" w:rsidRDefault="00606A7C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lang w:val="en-US"/>
              </w:rPr>
              <w:t>5</w:t>
            </w:r>
            <w:r w:rsidR="00AF7506">
              <w:rPr>
                <w:lang w:val="kk-KZ"/>
              </w:rPr>
              <w:t xml:space="preserve"> </w:t>
            </w:r>
            <w:r w:rsidR="00AF7506">
              <w:rPr>
                <w:rFonts w:ascii="Bookman Old Style" w:eastAsiaTheme="minorEastAsia" w:hAnsi="Bookman Old Style" w:cs="Bookman Old Style"/>
                <w:lang w:val="en-US"/>
              </w:rPr>
              <w:t xml:space="preserve">Methods of Phonological Analysis.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ED1F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CA9B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</w:tr>
      <w:tr w:rsidR="00606A7C" w:rsidRPr="00E74166" w14:paraId="2D3D272B" w14:textId="77777777" w:rsidTr="00606A7C"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6DE5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934" w14:textId="77777777" w:rsidR="00606A7C" w:rsidRPr="00E74166" w:rsidRDefault="00606A7C" w:rsidP="006420D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5</w:t>
            </w:r>
            <w:r w:rsidRPr="00E74166">
              <w:rPr>
                <w:lang w:val="kk-KZ"/>
              </w:rPr>
              <w:t xml:space="preserve"> практическое</w:t>
            </w:r>
            <w:proofErr w:type="gramEnd"/>
            <w:r w:rsidRPr="00E74166">
              <w:rPr>
                <w:lang w:val="kk-KZ"/>
              </w:rPr>
              <w:t xml:space="preserve"> (лабораторное) занятие. </w:t>
            </w:r>
            <w:r w:rsidR="00AF7506">
              <w:rPr>
                <w:rFonts w:ascii="Bookman Old Style" w:eastAsiaTheme="minorEastAsia" w:hAnsi="Bookman Old Style" w:cs="Bookman Old Style"/>
                <w:lang w:val="en-US"/>
              </w:rPr>
              <w:t>The System of English Phonemes. Consonants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26E0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4A4C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3</w:t>
            </w:r>
          </w:p>
        </w:tc>
      </w:tr>
      <w:tr w:rsidR="00606A7C" w:rsidRPr="00E74166" w14:paraId="4070DA63" w14:textId="77777777" w:rsidTr="00606A7C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6322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BFE9" w14:textId="77777777" w:rsidR="00AF7506" w:rsidRDefault="00606A7C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lang w:val="en-US"/>
              </w:rPr>
              <w:t>5</w:t>
            </w:r>
            <w:r w:rsidRPr="00E74166">
              <w:rPr>
                <w:lang w:val="kk-KZ"/>
              </w:rPr>
              <w:t xml:space="preserve"> СРСП.</w:t>
            </w:r>
            <w:r w:rsidRPr="00E74166">
              <w:rPr>
                <w:lang w:val="en-US"/>
              </w:rPr>
              <w:t xml:space="preserve"> </w:t>
            </w:r>
            <w:r w:rsidR="00AF7506">
              <w:rPr>
                <w:rFonts w:ascii="Bookman Old Style" w:eastAsiaTheme="minorEastAsia" w:hAnsi="Bookman Old Style" w:cs="Bookman Old Style"/>
                <w:lang w:val="en-US"/>
              </w:rPr>
              <w:t>General Characteristics of Consonants Modifications of Consonants in Connected Speech</w:t>
            </w:r>
          </w:p>
          <w:p w14:paraId="1C6DF5BC" w14:textId="77777777" w:rsidR="00606A7C" w:rsidRPr="00E74166" w:rsidRDefault="00606A7C" w:rsidP="00606A7C">
            <w:pPr>
              <w:rPr>
                <w:lang w:val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E797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71D5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5</w:t>
            </w:r>
          </w:p>
        </w:tc>
      </w:tr>
      <w:tr w:rsidR="00606A7C" w:rsidRPr="00E74166" w14:paraId="6092E08C" w14:textId="77777777" w:rsidTr="00606A7C"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6D1EB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  <w:r w:rsidRPr="00E74166">
              <w:rPr>
                <w:lang w:val="en-US"/>
              </w:rPr>
              <w:t>6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08ED" w14:textId="77777777" w:rsidR="00606A7C" w:rsidRPr="00E74166" w:rsidRDefault="00606A7C" w:rsidP="00606A7C">
            <w:pPr>
              <w:jc w:val="both"/>
              <w:rPr>
                <w:lang w:val="en-US"/>
              </w:rPr>
            </w:pPr>
            <w:r w:rsidRPr="00E74166">
              <w:t>Практическое</w:t>
            </w:r>
            <w:r w:rsidRPr="00E74166">
              <w:rPr>
                <w:lang w:val="en-US"/>
              </w:rPr>
              <w:t xml:space="preserve"> </w:t>
            </w:r>
            <w:r w:rsidRPr="00E74166">
              <w:t>занятие</w:t>
            </w:r>
            <w:r w:rsidRPr="00E74166">
              <w:rPr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  <w:r w:rsidRPr="00E74166">
              <w:rPr>
                <w:lang w:val="en-US"/>
              </w:rPr>
              <w:t>.</w:t>
            </w:r>
          </w:p>
          <w:p w14:paraId="08433CCD" w14:textId="77777777" w:rsidR="00606A7C" w:rsidRPr="00E74166" w:rsidRDefault="00606A7C" w:rsidP="00606A7C">
            <w:pPr>
              <w:jc w:val="both"/>
              <w:rPr>
                <w:lang w:val="en-US"/>
              </w:rPr>
            </w:pPr>
            <w:r w:rsidRPr="00E74166">
              <w:rPr>
                <w:lang w:val="en-US"/>
              </w:rPr>
              <w:t>Consolidation 1-</w:t>
            </w:r>
            <w:r>
              <w:rPr>
                <w:lang w:val="en-US"/>
              </w:rPr>
              <w:t>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29A4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2FA6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5</w:t>
            </w:r>
          </w:p>
        </w:tc>
      </w:tr>
      <w:tr w:rsidR="00606A7C" w:rsidRPr="00E74166" w14:paraId="770E88EF" w14:textId="77777777" w:rsidTr="00606A7C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549D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119B" w14:textId="77777777" w:rsidR="00606A7C" w:rsidRPr="00E74166" w:rsidRDefault="00606A7C" w:rsidP="00606A7C">
            <w:pPr>
              <w:jc w:val="both"/>
              <w:rPr>
                <w:lang w:val="en-US"/>
              </w:rPr>
            </w:pPr>
            <w:r w:rsidRPr="00E74166">
              <w:t>СРСП</w:t>
            </w:r>
            <w:r w:rsidRPr="00E74166">
              <w:rPr>
                <w:lang w:val="en-US"/>
              </w:rPr>
              <w:t xml:space="preserve"> </w:t>
            </w:r>
            <w:r w:rsidRPr="00E74166">
              <w:rPr>
                <w:lang w:val="kk-KZ"/>
              </w:rPr>
              <w:t>6</w:t>
            </w:r>
            <w:r w:rsidRPr="00E74166">
              <w:rPr>
                <w:lang w:val="en-US"/>
              </w:rPr>
              <w:t>.</w:t>
            </w:r>
          </w:p>
          <w:p w14:paraId="110449D8" w14:textId="77777777" w:rsidR="00606A7C" w:rsidRPr="00E74166" w:rsidRDefault="00606A7C" w:rsidP="00606A7C">
            <w:pPr>
              <w:jc w:val="both"/>
              <w:rPr>
                <w:lang w:val="en-US"/>
              </w:rPr>
            </w:pPr>
            <w:r w:rsidRPr="00E74166">
              <w:rPr>
                <w:lang w:val="en-US"/>
              </w:rPr>
              <w:t>Revise and check: What can you remember?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9179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BD07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10</w:t>
            </w:r>
          </w:p>
        </w:tc>
      </w:tr>
      <w:tr w:rsidR="00606A7C" w:rsidRPr="00E74166" w14:paraId="481D170F" w14:textId="77777777" w:rsidTr="00606A7C"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83F66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E838" w14:textId="77777777" w:rsidR="00606A7C" w:rsidRPr="00E74166" w:rsidRDefault="00606A7C" w:rsidP="00606A7C">
            <w:pPr>
              <w:jc w:val="both"/>
              <w:rPr>
                <w:lang w:val="en-US"/>
              </w:rPr>
            </w:pPr>
            <w:r w:rsidRPr="00E74166">
              <w:t>Практическое</w:t>
            </w:r>
            <w:r w:rsidRPr="00E74166">
              <w:rPr>
                <w:lang w:val="en-US"/>
              </w:rPr>
              <w:t xml:space="preserve"> </w:t>
            </w:r>
            <w:r w:rsidRPr="00E74166">
              <w:t>занятие</w:t>
            </w:r>
            <w:r w:rsidRPr="00E74166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  <w:r w:rsidRPr="00E74166">
              <w:rPr>
                <w:lang w:val="en-US"/>
              </w:rPr>
              <w:t>.</w:t>
            </w:r>
          </w:p>
          <w:p w14:paraId="339DA714" w14:textId="77777777" w:rsidR="00AF7506" w:rsidRDefault="00AF7506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VOWELS AND THEIR MODIFICATIONS</w:t>
            </w:r>
            <w:r>
              <w:rPr>
                <w:rFonts w:ascii="Times" w:eastAsiaTheme="minorEastAsia" w:hAnsi="Times" w:cs="Times"/>
                <w:lang w:val="en-US"/>
              </w:rPr>
              <w:t xml:space="preserve">. </w:t>
            </w:r>
            <w:r>
              <w:rPr>
                <w:rFonts w:ascii="Bookman Old Style" w:eastAsiaTheme="minorEastAsia" w:hAnsi="Bookman Old Style" w:cs="Bookman Old Style"/>
                <w:lang w:val="en-US"/>
              </w:rPr>
              <w:t>General Characteristics of Vowels.</w:t>
            </w:r>
          </w:p>
          <w:p w14:paraId="421F71F9" w14:textId="77777777" w:rsidR="00606A7C" w:rsidRPr="00AF7506" w:rsidRDefault="00AF7506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Modifications of Vowels in Connected Speech</w:t>
            </w:r>
            <w:r>
              <w:rPr>
                <w:rFonts w:ascii="Times" w:eastAsiaTheme="minorEastAsia" w:hAnsi="Times" w:cs="Times"/>
                <w:lang w:val="en-US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30C7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1B88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</w:tr>
      <w:tr w:rsidR="00606A7C" w:rsidRPr="00E74166" w14:paraId="7AD9FCD9" w14:textId="77777777" w:rsidTr="00606A7C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6E72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D6A4" w14:textId="77777777" w:rsidR="00AF7506" w:rsidRDefault="00606A7C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 w:rsidRPr="00E74166">
              <w:t>СРСП</w:t>
            </w:r>
            <w:r w:rsidRPr="00E74166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  <w:r w:rsidRPr="00E74166">
              <w:rPr>
                <w:lang w:val="en-US"/>
              </w:rPr>
              <w:t>.</w:t>
            </w:r>
            <w:r w:rsidR="00AF7506">
              <w:rPr>
                <w:rFonts w:ascii="Bookman Old Style" w:eastAsiaTheme="minorEastAsia" w:hAnsi="Bookman Old Style" w:cs="Bookman Old Style"/>
                <w:lang w:val="en-US"/>
              </w:rPr>
              <w:t xml:space="preserve"> Sound Alternations</w:t>
            </w:r>
          </w:p>
          <w:p w14:paraId="08A63982" w14:textId="77777777" w:rsidR="00606A7C" w:rsidRPr="00AF7506" w:rsidRDefault="00AF7506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Stylistic Modifications of Sounds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E14D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4633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</w:tr>
      <w:tr w:rsidR="00606A7C" w:rsidRPr="00E74166" w14:paraId="43144E25" w14:textId="77777777" w:rsidTr="00606A7C"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075F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88C7" w14:textId="77777777" w:rsidR="00606A7C" w:rsidRPr="00E74166" w:rsidRDefault="00606A7C" w:rsidP="00606A7C">
            <w:pPr>
              <w:rPr>
                <w:b/>
                <w:lang w:val="en-US"/>
              </w:rPr>
            </w:pPr>
            <w:r w:rsidRPr="00E74166">
              <w:rPr>
                <w:b/>
                <w:lang w:val="kk-KZ"/>
              </w:rPr>
              <w:t xml:space="preserve">1 Рубежный контроль </w:t>
            </w:r>
          </w:p>
          <w:p w14:paraId="0C2CF5CA" w14:textId="77777777" w:rsidR="00606A7C" w:rsidRPr="00E74166" w:rsidRDefault="00606A7C" w:rsidP="00606A7C">
            <w:pPr>
              <w:rPr>
                <w:b/>
                <w:lang w:val="en-US"/>
              </w:rPr>
            </w:pPr>
            <w:r w:rsidRPr="00E74166">
              <w:rPr>
                <w:b/>
                <w:lang w:val="en-US"/>
              </w:rPr>
              <w:t>Vocabulary-Grammar Test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0267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EFD9" w14:textId="77777777" w:rsidR="00606A7C" w:rsidRPr="00E74166" w:rsidRDefault="00606A7C" w:rsidP="00606A7C">
            <w:pPr>
              <w:jc w:val="center"/>
              <w:rPr>
                <w:b/>
                <w:caps/>
                <w:lang w:val="kk-KZ"/>
              </w:rPr>
            </w:pPr>
            <w:r w:rsidRPr="00E74166">
              <w:rPr>
                <w:b/>
                <w:caps/>
                <w:lang w:val="kk-KZ"/>
              </w:rPr>
              <w:t>100</w:t>
            </w:r>
          </w:p>
        </w:tc>
      </w:tr>
      <w:tr w:rsidR="00606A7C" w:rsidRPr="00E74166" w14:paraId="2081FB94" w14:textId="77777777" w:rsidTr="00606A7C"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B402" w14:textId="77777777" w:rsidR="00606A7C" w:rsidRPr="00E74166" w:rsidRDefault="00606A7C" w:rsidP="00606A7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B760" w14:textId="77777777" w:rsidR="00606A7C" w:rsidRPr="00E74166" w:rsidRDefault="00606A7C" w:rsidP="00606A7C">
            <w:pPr>
              <w:rPr>
                <w:b/>
                <w:lang w:val="kk-KZ"/>
              </w:rPr>
            </w:pPr>
            <w:proofErr w:type="spellStart"/>
            <w:r w:rsidRPr="00E74166">
              <w:rPr>
                <w:b/>
                <w:bCs/>
                <w:color w:val="000000"/>
              </w:rPr>
              <w:t>Midterm</w:t>
            </w:r>
            <w:proofErr w:type="spellEnd"/>
            <w:r w:rsidRPr="00E7416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74166">
              <w:rPr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A116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A036" w14:textId="77777777" w:rsidR="00606A7C" w:rsidRPr="00E74166" w:rsidRDefault="00606A7C" w:rsidP="00606A7C">
            <w:pPr>
              <w:jc w:val="center"/>
              <w:rPr>
                <w:b/>
                <w:caps/>
                <w:lang w:val="kk-KZ"/>
              </w:rPr>
            </w:pPr>
            <w:r w:rsidRPr="00E74166">
              <w:rPr>
                <w:b/>
                <w:caps/>
                <w:lang w:val="kk-KZ"/>
              </w:rPr>
              <w:t>100</w:t>
            </w:r>
          </w:p>
        </w:tc>
      </w:tr>
      <w:tr w:rsidR="00606A7C" w:rsidRPr="00E74166" w14:paraId="7879B9A3" w14:textId="77777777" w:rsidTr="00606A7C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2CF1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DAA9" w14:textId="77777777" w:rsidR="00606A7C" w:rsidRPr="00AF7506" w:rsidRDefault="00606A7C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lang w:val="en-US"/>
              </w:rPr>
              <w:t>9</w:t>
            </w:r>
            <w:r w:rsidR="00AF7506">
              <w:rPr>
                <w:lang w:val="kk-KZ"/>
              </w:rPr>
              <w:t xml:space="preserve"> </w:t>
            </w:r>
            <w:r w:rsidR="00AF7506">
              <w:rPr>
                <w:rFonts w:ascii="Bookman Old Style" w:eastAsiaTheme="minorEastAsia" w:hAnsi="Bookman Old Style" w:cs="Bookman Old Style"/>
                <w:lang w:val="en-US"/>
              </w:rPr>
              <w:t>SYLLABIC AND ACCENTUAL STRUCTURE OF ENGLISH WORDS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7FAE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FA78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</w:tr>
      <w:tr w:rsidR="00606A7C" w:rsidRPr="00E74166" w14:paraId="18C25B57" w14:textId="77777777" w:rsidTr="00606A7C"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9F91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7989" w14:textId="77777777" w:rsidR="00606A7C" w:rsidRDefault="00606A7C" w:rsidP="00606A7C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9</w:t>
            </w:r>
            <w:r w:rsidRPr="00E74166">
              <w:rPr>
                <w:lang w:val="kk-KZ"/>
              </w:rPr>
              <w:t xml:space="preserve"> практическое</w:t>
            </w:r>
            <w:proofErr w:type="gramEnd"/>
            <w:r w:rsidRPr="00E74166">
              <w:rPr>
                <w:lang w:val="kk-KZ"/>
              </w:rPr>
              <w:t xml:space="preserve"> (лабораторное) занятие.</w:t>
            </w:r>
            <w:r w:rsidRPr="00E74166">
              <w:t xml:space="preserve"> </w:t>
            </w:r>
          </w:p>
          <w:p w14:paraId="114C39FD" w14:textId="77777777" w:rsidR="00606A7C" w:rsidRPr="00AF7506" w:rsidRDefault="00AF7506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Syllabic Structure of English Words</w:t>
            </w:r>
            <w:r>
              <w:rPr>
                <w:rFonts w:ascii="Times" w:eastAsiaTheme="minorEastAsia" w:hAnsi="Times" w:cs="Times"/>
                <w:lang w:val="en-US"/>
              </w:rPr>
              <w:t xml:space="preserve">. </w:t>
            </w:r>
            <w:r>
              <w:rPr>
                <w:rFonts w:ascii="Bookman Old Style" w:eastAsiaTheme="minorEastAsia" w:hAnsi="Bookman Old Style" w:cs="Bookman Old Style"/>
                <w:lang w:val="en-US"/>
              </w:rPr>
              <w:t>Accentual Structure of English Words.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61C0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C2A0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3</w:t>
            </w:r>
          </w:p>
        </w:tc>
      </w:tr>
      <w:tr w:rsidR="00606A7C" w:rsidRPr="00E74166" w14:paraId="7C897FAF" w14:textId="77777777" w:rsidTr="00606A7C">
        <w:trPr>
          <w:trHeight w:val="228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E747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3845C" w14:textId="77777777" w:rsidR="00606A7C" w:rsidRPr="00E74166" w:rsidRDefault="00606A7C" w:rsidP="00606A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E74166">
              <w:rPr>
                <w:lang w:val="kk-KZ"/>
              </w:rPr>
              <w:t xml:space="preserve"> СРСП. </w:t>
            </w:r>
          </w:p>
          <w:p w14:paraId="4B0970BF" w14:textId="77777777" w:rsidR="00606A7C" w:rsidRPr="00E74166" w:rsidRDefault="00AF7506" w:rsidP="00606A7C">
            <w:pPr>
              <w:jc w:val="both"/>
              <w:rPr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Accentual Structure of English Words.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7397C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  <w:r w:rsidRPr="00E74166">
              <w:rPr>
                <w:lang w:val="en-US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52BAE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5</w:t>
            </w:r>
          </w:p>
        </w:tc>
      </w:tr>
      <w:tr w:rsidR="00606A7C" w:rsidRPr="00E74166" w14:paraId="02C559AF" w14:textId="77777777" w:rsidTr="00606A7C"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455BC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DC32" w14:textId="77777777" w:rsidR="00606A7C" w:rsidRPr="00AF7506" w:rsidRDefault="00606A7C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lang w:val="en-US"/>
              </w:rPr>
              <w:t>10</w:t>
            </w:r>
            <w:r w:rsidRPr="00E74166">
              <w:rPr>
                <w:lang w:val="en-US"/>
              </w:rPr>
              <w:t xml:space="preserve"> </w:t>
            </w:r>
            <w:r w:rsidR="00AF7506">
              <w:rPr>
                <w:rFonts w:ascii="Bookman Old Style" w:eastAsiaTheme="minorEastAsia" w:hAnsi="Bookman Old Style" w:cs="Bookman Old Style"/>
                <w:lang w:val="en-US"/>
              </w:rPr>
              <w:t>GENERAL CHARACTER OF ENGLISH INTONATION</w:t>
            </w:r>
            <w:r w:rsidRPr="00E74166">
              <w:rPr>
                <w:lang w:val="kk-KZ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4E45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7A52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</w:tr>
      <w:tr w:rsidR="00606A7C" w:rsidRPr="00E74166" w14:paraId="31FAD494" w14:textId="77777777" w:rsidTr="00606A7C"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4366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7C13" w14:textId="77777777" w:rsidR="00606A7C" w:rsidRDefault="00606A7C" w:rsidP="00606A7C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10</w:t>
            </w:r>
            <w:r w:rsidRPr="00E74166">
              <w:rPr>
                <w:lang w:val="kk-KZ"/>
              </w:rPr>
              <w:t xml:space="preserve"> практическое</w:t>
            </w:r>
            <w:proofErr w:type="gramEnd"/>
            <w:r w:rsidRPr="00E74166">
              <w:rPr>
                <w:lang w:val="kk-KZ"/>
              </w:rPr>
              <w:t xml:space="preserve"> (лабораторное) занятие. </w:t>
            </w:r>
          </w:p>
          <w:p w14:paraId="59708B1D" w14:textId="77777777" w:rsidR="00AF7506" w:rsidRDefault="00AF7506" w:rsidP="00AF75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Structure and Function</w:t>
            </w:r>
            <w:r>
              <w:rPr>
                <w:rFonts w:ascii="Times" w:eastAsiaTheme="minorEastAsia" w:hAnsi="Times" w:cs="Times"/>
                <w:lang w:val="en-US"/>
              </w:rPr>
              <w:t xml:space="preserve">. </w:t>
            </w:r>
            <w:r>
              <w:rPr>
                <w:rFonts w:ascii="Bookman Old Style" w:eastAsiaTheme="minorEastAsia" w:hAnsi="Bookman Old Style" w:cs="Bookman Old Style"/>
                <w:lang w:val="en-US"/>
              </w:rPr>
              <w:t>Notation</w:t>
            </w:r>
            <w:r>
              <w:rPr>
                <w:rFonts w:ascii="Times" w:eastAsiaTheme="minorEastAsia" w:hAnsi="Times" w:cs="Times"/>
                <w:lang w:val="en-US"/>
              </w:rPr>
              <w:t xml:space="preserve">. </w:t>
            </w:r>
            <w:r>
              <w:rPr>
                <w:rFonts w:ascii="Bookman Old Style" w:eastAsiaTheme="minorEastAsia" w:hAnsi="Bookman Old Style" w:cs="Bookman Old Style"/>
                <w:lang w:val="en-US"/>
              </w:rPr>
              <w:t>Rhythm.</w:t>
            </w:r>
          </w:p>
          <w:p w14:paraId="4D95C9CD" w14:textId="77777777" w:rsidR="00606A7C" w:rsidRPr="00E74166" w:rsidRDefault="00606A7C" w:rsidP="00606A7C">
            <w:pPr>
              <w:jc w:val="both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9764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899A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3</w:t>
            </w:r>
          </w:p>
        </w:tc>
      </w:tr>
      <w:tr w:rsidR="00606A7C" w:rsidRPr="00E74166" w14:paraId="22CA8337" w14:textId="77777777" w:rsidTr="00606A7C"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005D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DE61" w14:textId="77777777" w:rsidR="00681C74" w:rsidRDefault="00606A7C" w:rsidP="00681C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lang w:val="en-US"/>
              </w:rPr>
              <w:t>10</w:t>
            </w:r>
            <w:r w:rsidRPr="00E74166">
              <w:rPr>
                <w:lang w:val="kk-KZ"/>
              </w:rPr>
              <w:t xml:space="preserve"> СРСП. </w:t>
            </w:r>
          </w:p>
          <w:p w14:paraId="42DC0CF9" w14:textId="77777777" w:rsidR="00606A7C" w:rsidRPr="00E74166" w:rsidRDefault="00606A7C" w:rsidP="00606A7C">
            <w:pPr>
              <w:rPr>
                <w:lang w:val="en-US"/>
              </w:rPr>
            </w:pPr>
          </w:p>
          <w:p w14:paraId="0EEA8F37" w14:textId="77777777" w:rsidR="00606A7C" w:rsidRPr="00A9277F" w:rsidRDefault="00606A7C" w:rsidP="00606A7C">
            <w:pPr>
              <w:rPr>
                <w:lang w:val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F3E4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5389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5</w:t>
            </w:r>
          </w:p>
        </w:tc>
      </w:tr>
      <w:tr w:rsidR="00606A7C" w:rsidRPr="00E74166" w14:paraId="68742C29" w14:textId="77777777" w:rsidTr="00606A7C"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8A3A8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  <w:r w:rsidRPr="00E74166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333C" w14:textId="77777777" w:rsidR="00606A7C" w:rsidRPr="00E74166" w:rsidRDefault="00606A7C" w:rsidP="006420DF">
            <w:pPr>
              <w:rPr>
                <w:lang w:val="en-US"/>
              </w:rPr>
            </w:pPr>
            <w:proofErr w:type="gramStart"/>
            <w:r w:rsidRPr="00E74166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 w:rsidR="00681C74">
              <w:rPr>
                <w:lang w:val="kk-KZ"/>
              </w:rPr>
              <w:t xml:space="preserve"> </w:t>
            </w:r>
            <w:r w:rsidRPr="00E74166">
              <w:rPr>
                <w:lang w:val="kk-KZ"/>
              </w:rPr>
              <w:t xml:space="preserve"> </w:t>
            </w:r>
            <w:r w:rsidR="00681C74">
              <w:rPr>
                <w:rFonts w:ascii="Bookman Old Style" w:eastAsiaTheme="minorEastAsia" w:hAnsi="Bookman Old Style" w:cs="Bookman Old Style"/>
                <w:lang w:val="en-US"/>
              </w:rPr>
              <w:t>STYLE</w:t>
            </w:r>
            <w:proofErr w:type="gramEnd"/>
            <w:r w:rsidR="00681C74">
              <w:rPr>
                <w:rFonts w:ascii="Bookman Old Style" w:eastAsiaTheme="minorEastAsia" w:hAnsi="Bookman Old Style" w:cs="Bookman Old Style"/>
                <w:lang w:val="en-US"/>
              </w:rPr>
              <w:t xml:space="preserve"> CHARACTERISTICS OF INTONATION.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380C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077E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</w:tr>
      <w:tr w:rsidR="00606A7C" w:rsidRPr="00E74166" w14:paraId="6C81870D" w14:textId="77777777" w:rsidTr="00606A7C"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F145C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E3BD" w14:textId="77777777" w:rsidR="00606A7C" w:rsidRDefault="00606A7C" w:rsidP="00606A7C">
            <w:pPr>
              <w:rPr>
                <w:lang w:val="en-US"/>
              </w:rPr>
            </w:pPr>
            <w:proofErr w:type="gramStart"/>
            <w:r w:rsidRPr="00E74166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 w:rsidRPr="00E74166">
              <w:rPr>
                <w:lang w:val="kk-KZ"/>
              </w:rPr>
              <w:t xml:space="preserve"> практическое</w:t>
            </w:r>
            <w:proofErr w:type="gramEnd"/>
            <w:r w:rsidRPr="00E74166">
              <w:rPr>
                <w:lang w:val="kk-KZ"/>
              </w:rPr>
              <w:t xml:space="preserve"> (лабораторное) занятие. </w:t>
            </w:r>
          </w:p>
          <w:p w14:paraId="3AC9AD17" w14:textId="77777777" w:rsidR="00606A7C" w:rsidRPr="00681C74" w:rsidRDefault="00681C74" w:rsidP="00681C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Bookman Old Style" w:eastAsiaTheme="minorEastAsia" w:hAnsi="Bookman Old Style" w:cs="Bookman Old Style"/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Informational Style</w:t>
            </w:r>
            <w:r>
              <w:rPr>
                <w:rFonts w:ascii="Times" w:eastAsiaTheme="minorEastAsia" w:hAnsi="Times" w:cs="Times"/>
                <w:lang w:val="en-US"/>
              </w:rPr>
              <w:t xml:space="preserve">. </w:t>
            </w:r>
            <w:r>
              <w:rPr>
                <w:rFonts w:ascii="Bookman Old Style" w:eastAsiaTheme="minorEastAsia" w:hAnsi="Bookman Old Style" w:cs="Bookman Old Style"/>
                <w:lang w:val="en-US"/>
              </w:rPr>
              <w:t>Informational Dialogues</w:t>
            </w:r>
            <w:r>
              <w:rPr>
                <w:rFonts w:ascii="Times" w:eastAsiaTheme="minorEastAsia" w:hAnsi="Times" w:cs="Times"/>
                <w:lang w:val="en-US"/>
              </w:rPr>
              <w:t xml:space="preserve">. </w:t>
            </w:r>
            <w:r>
              <w:rPr>
                <w:rFonts w:ascii="Bookman Old Style" w:eastAsiaTheme="minorEastAsia" w:hAnsi="Bookman Old Style" w:cs="Bookman Old Style"/>
                <w:lang w:val="en-US"/>
              </w:rPr>
              <w:t>Press Reporting and Broadcasting.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269E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5E60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3</w:t>
            </w:r>
          </w:p>
        </w:tc>
      </w:tr>
      <w:tr w:rsidR="00606A7C" w:rsidRPr="00E74166" w14:paraId="559C9E07" w14:textId="77777777" w:rsidTr="00606A7C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F96E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C69B" w14:textId="77777777" w:rsidR="00606A7C" w:rsidRPr="00E74166" w:rsidRDefault="00606A7C" w:rsidP="00606A7C">
            <w:pPr>
              <w:rPr>
                <w:lang w:val="en-US"/>
              </w:rPr>
            </w:pPr>
            <w:r w:rsidRPr="00E74166">
              <w:rPr>
                <w:lang w:val="en-US"/>
              </w:rPr>
              <w:t>10</w:t>
            </w:r>
            <w:r w:rsidRPr="00E74166">
              <w:rPr>
                <w:lang w:val="kk-KZ"/>
              </w:rPr>
              <w:t xml:space="preserve"> СРСП. </w:t>
            </w:r>
          </w:p>
          <w:p w14:paraId="3A3EF363" w14:textId="77777777" w:rsidR="00681C74" w:rsidRDefault="00681C74" w:rsidP="00681C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Academic Style.</w:t>
            </w:r>
          </w:p>
          <w:p w14:paraId="1C0BF6F5" w14:textId="77777777" w:rsidR="00606A7C" w:rsidRPr="00681C74" w:rsidRDefault="00681C74" w:rsidP="00681C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proofErr w:type="spellStart"/>
            <w:r>
              <w:rPr>
                <w:rFonts w:ascii="Bookman Old Style" w:eastAsiaTheme="minorEastAsia" w:hAnsi="Bookman Old Style" w:cs="Bookman Old Style"/>
                <w:lang w:val="en-US"/>
              </w:rPr>
              <w:t>Publicistic</w:t>
            </w:r>
            <w:proofErr w:type="spellEnd"/>
            <w:r>
              <w:rPr>
                <w:rFonts w:ascii="Bookman Old Style" w:eastAsiaTheme="minorEastAsia" w:hAnsi="Bookman Old Style" w:cs="Bookman Old Style"/>
                <w:lang w:val="en-US"/>
              </w:rPr>
              <w:t xml:space="preserve"> </w:t>
            </w:r>
            <w:proofErr w:type="gramStart"/>
            <w:r>
              <w:rPr>
                <w:rFonts w:ascii="Bookman Old Style" w:eastAsiaTheme="minorEastAsia" w:hAnsi="Bookman Old Style" w:cs="Bookman Old Style"/>
                <w:lang w:val="en-US"/>
              </w:rPr>
              <w:t>Style .</w:t>
            </w:r>
            <w:proofErr w:type="gram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CE41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3E66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5</w:t>
            </w:r>
          </w:p>
        </w:tc>
      </w:tr>
      <w:tr w:rsidR="00606A7C" w:rsidRPr="00E74166" w14:paraId="1A2697BA" w14:textId="77777777" w:rsidTr="00606A7C"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5D9D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  <w:r w:rsidRPr="00E74166"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3F87" w14:textId="77777777" w:rsidR="00606A7C" w:rsidRPr="00E74166" w:rsidRDefault="00606A7C" w:rsidP="006420DF">
            <w:pPr>
              <w:rPr>
                <w:lang w:val="en-US"/>
              </w:rPr>
            </w:pPr>
            <w:r w:rsidRPr="00E74166"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  <w:r w:rsidRPr="00E74166">
              <w:rPr>
                <w:lang w:val="kk-KZ"/>
              </w:rPr>
              <w:t xml:space="preserve"> семинар сабақ.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02AB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5826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</w:tr>
      <w:tr w:rsidR="00606A7C" w:rsidRPr="00E74166" w14:paraId="1FF45904" w14:textId="77777777" w:rsidTr="00606A7C"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7FF4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9520" w14:textId="77777777" w:rsidR="00606A7C" w:rsidRDefault="00606A7C" w:rsidP="00606A7C">
            <w:pPr>
              <w:jc w:val="both"/>
              <w:rPr>
                <w:lang w:val="en-US"/>
              </w:rPr>
            </w:pPr>
            <w:r w:rsidRPr="00E74166"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  <w:r w:rsidRPr="00E74166">
              <w:rPr>
                <w:lang w:val="kk-KZ"/>
              </w:rPr>
              <w:t xml:space="preserve"> практическое (лабораторное) занятие. </w:t>
            </w:r>
          </w:p>
          <w:p w14:paraId="20A9AC2B" w14:textId="77777777" w:rsidR="00681C74" w:rsidRDefault="00681C74" w:rsidP="00681C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Declamatory Style</w:t>
            </w:r>
          </w:p>
          <w:p w14:paraId="283EA24C" w14:textId="77777777" w:rsidR="00681C74" w:rsidRDefault="00681C74" w:rsidP="00681C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Conversational Style</w:t>
            </w:r>
          </w:p>
          <w:p w14:paraId="05E50BB0" w14:textId="77777777" w:rsidR="00606A7C" w:rsidRPr="00E74166" w:rsidRDefault="00606A7C" w:rsidP="00606A7C">
            <w:pPr>
              <w:jc w:val="both"/>
              <w:rPr>
                <w:lang w:val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1CC1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EC55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3</w:t>
            </w:r>
          </w:p>
        </w:tc>
      </w:tr>
      <w:tr w:rsidR="00606A7C" w:rsidRPr="00E74166" w14:paraId="4D97F964" w14:textId="77777777" w:rsidTr="00606A7C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A3A6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1628" w14:textId="77777777" w:rsidR="00606A7C" w:rsidRPr="00E74166" w:rsidRDefault="00606A7C" w:rsidP="00606A7C">
            <w:pPr>
              <w:rPr>
                <w:lang w:val="en-US"/>
              </w:rPr>
            </w:pPr>
            <w:r w:rsidRPr="00E74166"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  <w:r w:rsidRPr="00E74166">
              <w:rPr>
                <w:lang w:val="kk-KZ"/>
              </w:rPr>
              <w:t xml:space="preserve"> СРСП. </w:t>
            </w:r>
          </w:p>
          <w:p w14:paraId="3944EA4D" w14:textId="77777777" w:rsidR="004D24EA" w:rsidRPr="004D24EA" w:rsidRDefault="00681C74" w:rsidP="004D24E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Bookman Old Style" w:eastAsiaTheme="minorEastAsia" w:hAnsi="Bookman Old Style" w:cs="Bookman Old Style"/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Intonation and Language Teaching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69C9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0762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5</w:t>
            </w:r>
          </w:p>
        </w:tc>
      </w:tr>
      <w:tr w:rsidR="00606A7C" w:rsidRPr="00E74166" w14:paraId="59028B32" w14:textId="77777777" w:rsidTr="00606A7C"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5369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  <w:r w:rsidRPr="00E74166">
              <w:rPr>
                <w:lang w:val="kk-KZ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C273" w14:textId="77777777" w:rsidR="00606A7C" w:rsidRPr="00681C74" w:rsidRDefault="00606A7C" w:rsidP="00681C74">
            <w:pPr>
              <w:jc w:val="both"/>
              <w:rPr>
                <w:lang w:val="en-US"/>
              </w:rPr>
            </w:pPr>
            <w:r w:rsidRPr="00E74166">
              <w:rPr>
                <w:lang w:val="kk-KZ"/>
              </w:rPr>
              <w:t>1</w:t>
            </w:r>
            <w:r>
              <w:rPr>
                <w:lang w:val="en-US"/>
              </w:rPr>
              <w:t>3</w:t>
            </w:r>
            <w:r w:rsidR="00681C74">
              <w:rPr>
                <w:lang w:val="kk-KZ"/>
              </w:rPr>
              <w:t xml:space="preserve"> </w:t>
            </w:r>
            <w:r w:rsidR="00681C74">
              <w:rPr>
                <w:rFonts w:ascii="Bookman Old Style" w:eastAsiaTheme="minorEastAsia" w:hAnsi="Bookman Old Style" w:cs="Bookman Old Style"/>
                <w:lang w:val="en-US"/>
              </w:rPr>
              <w:t>TERRITORIAL VARIETIES OF ENGLISH PRONUNCIATON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B7C8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2CD3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</w:tr>
      <w:tr w:rsidR="00606A7C" w:rsidRPr="00E74166" w14:paraId="6502A13D" w14:textId="77777777" w:rsidTr="00606A7C"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D042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5EAC" w14:textId="77777777" w:rsidR="00681C74" w:rsidRDefault="00606A7C" w:rsidP="00681C74">
            <w:pPr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  <w:r>
              <w:rPr>
                <w:lang w:val="en-US"/>
              </w:rPr>
              <w:t>3</w:t>
            </w:r>
            <w:r w:rsidRPr="00E74166">
              <w:rPr>
                <w:lang w:val="kk-KZ"/>
              </w:rPr>
              <w:t xml:space="preserve"> практическое </w:t>
            </w:r>
          </w:p>
          <w:p w14:paraId="5168DF80" w14:textId="77777777" w:rsidR="00606A7C" w:rsidRPr="00681C74" w:rsidRDefault="00681C74" w:rsidP="00681C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Spread of English. American-Based Pronunciation Standards of English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0472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662C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3</w:t>
            </w:r>
          </w:p>
        </w:tc>
      </w:tr>
      <w:tr w:rsidR="00606A7C" w:rsidRPr="00E74166" w14:paraId="5418FBA5" w14:textId="77777777" w:rsidTr="00606A7C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99B9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0BA7" w14:textId="77777777" w:rsidR="00606A7C" w:rsidRPr="00E74166" w:rsidRDefault="00606A7C" w:rsidP="00606A7C">
            <w:pPr>
              <w:jc w:val="both"/>
              <w:rPr>
                <w:lang w:val="en-US"/>
              </w:rPr>
            </w:pPr>
            <w:r w:rsidRPr="00E74166">
              <w:rPr>
                <w:lang w:val="kk-KZ"/>
              </w:rPr>
              <w:t>1</w:t>
            </w:r>
            <w:r>
              <w:rPr>
                <w:lang w:val="en-US"/>
              </w:rPr>
              <w:t>3</w:t>
            </w:r>
            <w:r w:rsidRPr="00E74166">
              <w:rPr>
                <w:lang w:val="kk-KZ"/>
              </w:rPr>
              <w:t xml:space="preserve"> СРСП.</w:t>
            </w:r>
            <w:r w:rsidRPr="00E74166">
              <w:rPr>
                <w:lang w:val="en-US"/>
              </w:rPr>
              <w:t xml:space="preserve"> </w:t>
            </w:r>
          </w:p>
          <w:p w14:paraId="2F39B70C" w14:textId="77777777" w:rsidR="00606A7C" w:rsidRPr="00681C74" w:rsidRDefault="00681C74" w:rsidP="00681C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EastAsia" w:hAnsi="Times" w:cs="Times"/>
                <w:lang w:val="en-US"/>
              </w:rPr>
            </w:pPr>
            <w:r>
              <w:rPr>
                <w:rFonts w:ascii="Bookman Old Style" w:eastAsiaTheme="minorEastAsia" w:hAnsi="Bookman Old Style" w:cs="Bookman Old Style"/>
                <w:lang w:val="en-US"/>
              </w:rPr>
              <w:t>Accents of English Outside UK and USA.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15BC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  <w:r w:rsidRPr="00E74166">
              <w:rPr>
                <w:lang w:val="en-US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A6FC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5</w:t>
            </w:r>
          </w:p>
        </w:tc>
      </w:tr>
      <w:tr w:rsidR="00606A7C" w:rsidRPr="00E74166" w14:paraId="2488566F" w14:textId="77777777" w:rsidTr="00606A7C"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CA92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  <w:r w:rsidRPr="00E74166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36E1" w14:textId="77777777" w:rsidR="00606A7C" w:rsidRDefault="00606A7C" w:rsidP="00606A7C">
            <w:pPr>
              <w:jc w:val="both"/>
              <w:rPr>
                <w:lang w:val="en-US"/>
              </w:rPr>
            </w:pPr>
            <w:r w:rsidRPr="00E74166"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  <w:r w:rsidR="004D24EA">
              <w:rPr>
                <w:lang w:val="kk-KZ"/>
              </w:rPr>
              <w:t xml:space="preserve"> Style forming and style differentiating factors</w:t>
            </w:r>
          </w:p>
          <w:p w14:paraId="64D82888" w14:textId="77777777" w:rsidR="00606A7C" w:rsidRPr="00E212BE" w:rsidRDefault="00606A7C" w:rsidP="00606A7C">
            <w:pPr>
              <w:jc w:val="both"/>
              <w:rPr>
                <w:lang w:val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DE98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4A5C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</w:tr>
      <w:tr w:rsidR="00606A7C" w:rsidRPr="00E74166" w14:paraId="4B945B41" w14:textId="77777777" w:rsidTr="00606A7C"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9DD8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1FD0" w14:textId="77777777" w:rsidR="00606A7C" w:rsidRDefault="00606A7C" w:rsidP="00606A7C">
            <w:pPr>
              <w:jc w:val="both"/>
              <w:rPr>
                <w:lang w:val="en-US"/>
              </w:rPr>
            </w:pPr>
            <w:r w:rsidRPr="00E74166"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  <w:r w:rsidRPr="00E74166">
              <w:rPr>
                <w:lang w:val="kk-KZ"/>
              </w:rPr>
              <w:t xml:space="preserve"> практическое (лабораторное) занятие. </w:t>
            </w:r>
          </w:p>
          <w:p w14:paraId="21DD5F2F" w14:textId="77777777" w:rsidR="00606A7C" w:rsidRPr="00E74166" w:rsidRDefault="004D24EA" w:rsidP="00606A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Classification of phonetic styles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41C6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2F82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3</w:t>
            </w:r>
          </w:p>
        </w:tc>
      </w:tr>
      <w:tr w:rsidR="00606A7C" w:rsidRPr="00E74166" w14:paraId="07D7A77F" w14:textId="77777777" w:rsidTr="00606A7C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9BF7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13EC" w14:textId="77777777" w:rsidR="00606A7C" w:rsidRPr="00E74166" w:rsidRDefault="00606A7C" w:rsidP="00606A7C">
            <w:pPr>
              <w:rPr>
                <w:lang w:val="en-US"/>
              </w:rPr>
            </w:pPr>
            <w:r w:rsidRPr="00E74166"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  <w:r w:rsidRPr="00E74166">
              <w:rPr>
                <w:lang w:val="kk-KZ"/>
              </w:rPr>
              <w:t xml:space="preserve"> СРСП</w:t>
            </w:r>
            <w:r w:rsidRPr="00E74166">
              <w:rPr>
                <w:lang w:val="en-US"/>
              </w:rPr>
              <w:t xml:space="preserve">. </w:t>
            </w:r>
            <w:r w:rsidR="004D24EA">
              <w:rPr>
                <w:lang w:val="en-US"/>
              </w:rPr>
              <w:t xml:space="preserve">Proverbs, sayings, tongue </w:t>
            </w:r>
            <w:proofErr w:type="spellStart"/>
            <w:r w:rsidR="004D24EA">
              <w:rPr>
                <w:lang w:val="en-US"/>
              </w:rPr>
              <w:t>twwisters</w:t>
            </w:r>
            <w:proofErr w:type="spellEnd"/>
          </w:p>
          <w:p w14:paraId="1F69F943" w14:textId="77777777" w:rsidR="00606A7C" w:rsidRPr="00E74166" w:rsidRDefault="00606A7C" w:rsidP="00606A7C">
            <w:pPr>
              <w:rPr>
                <w:lang w:val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3F7B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17BF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5</w:t>
            </w:r>
          </w:p>
        </w:tc>
      </w:tr>
      <w:tr w:rsidR="00606A7C" w:rsidRPr="00E74166" w14:paraId="2BFEA5F6" w14:textId="77777777" w:rsidTr="00606A7C"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73F3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  <w:r w:rsidRPr="00E74166"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26AF" w14:textId="77777777" w:rsidR="00606A7C" w:rsidRPr="00E74166" w:rsidRDefault="00606A7C" w:rsidP="006420DF">
            <w:pPr>
              <w:rPr>
                <w:lang w:val="en-US"/>
              </w:rPr>
            </w:pPr>
            <w:r w:rsidRPr="00E74166"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  <w:r w:rsidRPr="00E74166">
              <w:rPr>
                <w:lang w:val="kk-KZ"/>
              </w:rPr>
              <w:t xml:space="preserve"> семинар.</w:t>
            </w:r>
            <w:r w:rsidRPr="00E74166">
              <w:rPr>
                <w:lang w:val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C40B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A3E0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2</w:t>
            </w:r>
          </w:p>
        </w:tc>
      </w:tr>
      <w:tr w:rsidR="00606A7C" w:rsidRPr="00E74166" w14:paraId="4E195678" w14:textId="77777777" w:rsidTr="00606A7C"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A32F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3398" w14:textId="77777777" w:rsidR="00606A7C" w:rsidRDefault="00606A7C" w:rsidP="00606A7C">
            <w:pPr>
              <w:jc w:val="both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  <w:r w:rsidRPr="00E212BE">
              <w:t>5</w:t>
            </w:r>
            <w:r w:rsidRPr="00E74166">
              <w:rPr>
                <w:lang w:val="kk-KZ"/>
              </w:rPr>
              <w:t xml:space="preserve"> практическое (лабораторное) занятие. </w:t>
            </w:r>
          </w:p>
          <w:p w14:paraId="0D1E08D1" w14:textId="77777777" w:rsidR="004D24EA" w:rsidRDefault="004D24EA" w:rsidP="00606A7C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Phonetic phenomena. Stave representation of intonation</w:t>
            </w:r>
          </w:p>
          <w:p w14:paraId="5444EF0D" w14:textId="77777777" w:rsidR="00606A7C" w:rsidRPr="00E212BE" w:rsidRDefault="00606A7C" w:rsidP="00606A7C">
            <w:pPr>
              <w:jc w:val="both"/>
              <w:rPr>
                <w:lang w:val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AE3C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33A1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3</w:t>
            </w:r>
          </w:p>
        </w:tc>
      </w:tr>
      <w:tr w:rsidR="00606A7C" w:rsidRPr="00E74166" w14:paraId="23AE70F9" w14:textId="77777777" w:rsidTr="00606A7C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0F2A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825E" w14:textId="77777777" w:rsidR="00606A7C" w:rsidRPr="00E74166" w:rsidRDefault="00606A7C" w:rsidP="00606A7C">
            <w:pPr>
              <w:rPr>
                <w:lang w:val="en-US"/>
              </w:rPr>
            </w:pPr>
            <w:r w:rsidRPr="00E74166"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  <w:r w:rsidRPr="00E74166">
              <w:rPr>
                <w:lang w:val="kk-KZ"/>
              </w:rPr>
              <w:t xml:space="preserve"> СРСП. </w:t>
            </w:r>
          </w:p>
          <w:p w14:paraId="736F2E41" w14:textId="77777777" w:rsidR="00606A7C" w:rsidRPr="00E74166" w:rsidRDefault="00656A44" w:rsidP="00606A7C">
            <w:pPr>
              <w:rPr>
                <w:lang w:val="en-US"/>
              </w:rPr>
            </w:pPr>
            <w:r>
              <w:rPr>
                <w:lang w:val="en-US"/>
              </w:rPr>
              <w:t>Step by step phonetic analysis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7937" w14:textId="77777777" w:rsidR="00606A7C" w:rsidRPr="00E74166" w:rsidRDefault="00606A7C" w:rsidP="00606A7C">
            <w:pPr>
              <w:jc w:val="center"/>
              <w:rPr>
                <w:lang w:val="en-US"/>
              </w:rPr>
            </w:pPr>
            <w:r w:rsidRPr="00E74166">
              <w:rPr>
                <w:lang w:val="en-US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E15C" w14:textId="77777777" w:rsidR="00606A7C" w:rsidRPr="00E74166" w:rsidRDefault="00606A7C" w:rsidP="00606A7C">
            <w:pPr>
              <w:jc w:val="center"/>
              <w:rPr>
                <w:lang w:val="kk-KZ"/>
              </w:rPr>
            </w:pPr>
            <w:r w:rsidRPr="00E74166">
              <w:rPr>
                <w:lang w:val="kk-KZ"/>
              </w:rPr>
              <w:t>5</w:t>
            </w:r>
          </w:p>
        </w:tc>
      </w:tr>
      <w:tr w:rsidR="00606A7C" w:rsidRPr="00E74166" w14:paraId="73F3413B" w14:textId="77777777" w:rsidTr="00606A7C">
        <w:trPr>
          <w:trHeight w:val="132"/>
        </w:trPr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BF2B" w14:textId="77777777" w:rsidR="00606A7C" w:rsidRPr="00E74166" w:rsidRDefault="00606A7C" w:rsidP="00606A7C">
            <w:pPr>
              <w:rPr>
                <w:lang w:val="en-US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2D619" w14:textId="77777777" w:rsidR="00606A7C" w:rsidRDefault="00606A7C" w:rsidP="00606A7C">
            <w:pPr>
              <w:jc w:val="both"/>
              <w:rPr>
                <w:b/>
                <w:lang w:val="en-US"/>
              </w:rPr>
            </w:pPr>
            <w:r w:rsidRPr="00E74166">
              <w:rPr>
                <w:b/>
                <w:lang w:val="kk-KZ"/>
              </w:rPr>
              <w:t xml:space="preserve">2 Рубежный контроль. </w:t>
            </w:r>
          </w:p>
          <w:p w14:paraId="1E7C5221" w14:textId="77777777" w:rsidR="00606A7C" w:rsidRPr="00E74166" w:rsidRDefault="00606A7C" w:rsidP="00606A7C">
            <w:pPr>
              <w:jc w:val="both"/>
              <w:rPr>
                <w:b/>
                <w:lang w:val="en-US"/>
              </w:rPr>
            </w:pPr>
            <w:r w:rsidRPr="00E74166">
              <w:rPr>
                <w:b/>
                <w:lang w:val="kk-KZ"/>
              </w:rPr>
              <w:t>Grammar (5) +Vocabulary (5</w:t>
            </w:r>
            <w:r w:rsidRPr="00E74166">
              <w:rPr>
                <w:b/>
                <w:lang w:val="en-US"/>
              </w:rPr>
              <w:t>)+Speaking (10)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775AF" w14:textId="77777777" w:rsidR="00606A7C" w:rsidRPr="00E74166" w:rsidRDefault="00606A7C" w:rsidP="00606A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A8F2A" w14:textId="77777777" w:rsidR="00606A7C" w:rsidRPr="00E74166" w:rsidRDefault="00606A7C" w:rsidP="00606A7C">
            <w:pPr>
              <w:jc w:val="center"/>
              <w:rPr>
                <w:b/>
                <w:caps/>
                <w:lang w:val="en-US"/>
              </w:rPr>
            </w:pPr>
            <w:r w:rsidRPr="00E74166">
              <w:rPr>
                <w:b/>
                <w:caps/>
                <w:lang w:val="en-US"/>
              </w:rPr>
              <w:t>100</w:t>
            </w:r>
          </w:p>
        </w:tc>
      </w:tr>
      <w:tr w:rsidR="00606A7C" w:rsidRPr="00E74166" w14:paraId="3BB36BFD" w14:textId="77777777" w:rsidTr="00606A7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61C1" w14:textId="77777777" w:rsidR="00606A7C" w:rsidRPr="00E74166" w:rsidRDefault="00606A7C" w:rsidP="00606A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038D" w14:textId="77777777" w:rsidR="00606A7C" w:rsidRPr="00E74166" w:rsidRDefault="00606A7C" w:rsidP="00606A7C">
            <w:pPr>
              <w:rPr>
                <w:b/>
                <w:lang w:val="kk-KZ"/>
              </w:rPr>
            </w:pPr>
            <w:r w:rsidRPr="00E74166">
              <w:rPr>
                <w:b/>
                <w:lang w:val="kk-KZ"/>
              </w:rPr>
              <w:t>Экзамен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1B48" w14:textId="77777777" w:rsidR="00606A7C" w:rsidRPr="00E74166" w:rsidRDefault="00606A7C" w:rsidP="00606A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5194" w14:textId="77777777" w:rsidR="00606A7C" w:rsidRPr="00E74166" w:rsidRDefault="00606A7C" w:rsidP="00606A7C">
            <w:pPr>
              <w:jc w:val="center"/>
              <w:rPr>
                <w:b/>
                <w:caps/>
                <w:lang w:val="kk-KZ"/>
              </w:rPr>
            </w:pPr>
            <w:r w:rsidRPr="00E74166">
              <w:rPr>
                <w:b/>
                <w:caps/>
                <w:lang w:val="kk-KZ"/>
              </w:rPr>
              <w:t>100</w:t>
            </w:r>
          </w:p>
        </w:tc>
      </w:tr>
      <w:tr w:rsidR="00606A7C" w:rsidRPr="00E74166" w14:paraId="5F17820A" w14:textId="77777777" w:rsidTr="00606A7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9EDA" w14:textId="77777777" w:rsidR="00606A7C" w:rsidRPr="00E74166" w:rsidRDefault="00606A7C" w:rsidP="00606A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826" w14:textId="77777777" w:rsidR="00606A7C" w:rsidRPr="00E74166" w:rsidRDefault="00606A7C" w:rsidP="00606A7C">
            <w:pPr>
              <w:rPr>
                <w:b/>
                <w:lang w:val="kk-KZ"/>
              </w:rPr>
            </w:pPr>
            <w:r w:rsidRPr="00E74166">
              <w:rPr>
                <w:b/>
                <w:lang w:val="kk-KZ"/>
              </w:rPr>
              <w:t>Итого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9376" w14:textId="77777777" w:rsidR="00606A7C" w:rsidRPr="00E74166" w:rsidRDefault="00606A7C" w:rsidP="00606A7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DE8D" w14:textId="77777777" w:rsidR="00606A7C" w:rsidRPr="00E74166" w:rsidRDefault="00606A7C" w:rsidP="00606A7C">
            <w:pPr>
              <w:jc w:val="center"/>
              <w:rPr>
                <w:b/>
                <w:caps/>
                <w:lang w:val="kk-KZ"/>
              </w:rPr>
            </w:pPr>
            <w:r w:rsidRPr="00E74166">
              <w:rPr>
                <w:b/>
                <w:caps/>
                <w:lang w:val="en-US"/>
              </w:rPr>
              <w:t>4</w:t>
            </w:r>
            <w:r w:rsidRPr="00E74166">
              <w:rPr>
                <w:b/>
                <w:caps/>
                <w:lang w:val="kk-KZ"/>
              </w:rPr>
              <w:t>00</w:t>
            </w:r>
          </w:p>
        </w:tc>
      </w:tr>
    </w:tbl>
    <w:p w14:paraId="23E4AA07" w14:textId="77777777" w:rsidR="00606A7C" w:rsidRPr="00E74166" w:rsidRDefault="00606A7C" w:rsidP="00606A7C">
      <w:pPr>
        <w:keepNext/>
        <w:tabs>
          <w:tab w:val="center" w:pos="9639"/>
        </w:tabs>
        <w:autoSpaceDE w:val="0"/>
        <w:autoSpaceDN w:val="0"/>
        <w:ind w:right="99"/>
        <w:outlineLvl w:val="1"/>
        <w:rPr>
          <w:b/>
          <w:lang w:val="en-US"/>
        </w:rPr>
      </w:pPr>
    </w:p>
    <w:p w14:paraId="165BA217" w14:textId="77777777" w:rsidR="00606A7C" w:rsidRPr="00E212BE" w:rsidRDefault="00606A7C" w:rsidP="00606A7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en-US"/>
        </w:rPr>
      </w:pPr>
      <w:r w:rsidRPr="00E212BE">
        <w:rPr>
          <w:b/>
          <w:sz w:val="22"/>
          <w:szCs w:val="22"/>
          <w:lang w:val="kk-KZ"/>
        </w:rPr>
        <w:t>Список литературы</w:t>
      </w:r>
    </w:p>
    <w:p w14:paraId="54661423" w14:textId="77777777" w:rsidR="00606A7C" w:rsidRPr="00E212BE" w:rsidRDefault="00606A7C" w:rsidP="00606A7C">
      <w:pPr>
        <w:keepNext/>
        <w:tabs>
          <w:tab w:val="center" w:pos="9639"/>
        </w:tabs>
        <w:autoSpaceDE w:val="0"/>
        <w:autoSpaceDN w:val="0"/>
        <w:ind w:right="99"/>
        <w:jc w:val="both"/>
        <w:outlineLvl w:val="1"/>
        <w:rPr>
          <w:b/>
          <w:sz w:val="22"/>
          <w:szCs w:val="22"/>
          <w:lang w:val="en-US"/>
        </w:rPr>
      </w:pPr>
      <w:r w:rsidRPr="00E212BE">
        <w:rPr>
          <w:b/>
          <w:sz w:val="22"/>
          <w:szCs w:val="22"/>
          <w:lang w:val="kk-KZ"/>
        </w:rPr>
        <w:t>Основная литература</w:t>
      </w:r>
    </w:p>
    <w:p w14:paraId="6B1F5D00" w14:textId="77777777" w:rsidR="00606A7C" w:rsidRPr="006420DF" w:rsidRDefault="00606A7C" w:rsidP="006420DF">
      <w:pPr>
        <w:pStyle w:val="ac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</w:pPr>
      <w:proofErr w:type="spellStart"/>
      <w:r w:rsidRPr="006420DF">
        <w:t>Веренинова</w:t>
      </w:r>
      <w:proofErr w:type="spellEnd"/>
      <w:r w:rsidRPr="006420DF">
        <w:t xml:space="preserve"> Ж.Б. Текст лекций по теоретической фонетике английского язы</w:t>
      </w:r>
      <w:r w:rsidRPr="006420DF">
        <w:softHyphen/>
        <w:t>ка: Ин</w:t>
      </w:r>
      <w:r w:rsidRPr="006420DF">
        <w:softHyphen/>
        <w:t xml:space="preserve">тонация. Часть </w:t>
      </w:r>
      <w:r w:rsidRPr="006420DF">
        <w:rPr>
          <w:b/>
        </w:rPr>
        <w:t xml:space="preserve"> </w:t>
      </w:r>
      <w:r w:rsidRPr="006420DF">
        <w:rPr>
          <w:lang w:val="en-US"/>
        </w:rPr>
        <w:t>III</w:t>
      </w:r>
      <w:r w:rsidRPr="006420DF">
        <w:t>. М., 1991.</w:t>
      </w:r>
    </w:p>
    <w:p w14:paraId="2D3FC47C" w14:textId="77777777" w:rsidR="00606A7C" w:rsidRPr="006420DF" w:rsidRDefault="00606A7C" w:rsidP="006420DF">
      <w:pPr>
        <w:pStyle w:val="ac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</w:pPr>
      <w:proofErr w:type="spellStart"/>
      <w:r w:rsidRPr="006420DF">
        <w:t>Галочкина</w:t>
      </w:r>
      <w:proofErr w:type="spellEnd"/>
      <w:r w:rsidRPr="006420DF">
        <w:t xml:space="preserve"> И.Е., Бурая Е.А. Текст лекций по теоретической фонетике англий</w:t>
      </w:r>
      <w:r w:rsidRPr="006420DF">
        <w:softHyphen/>
        <w:t>с</w:t>
      </w:r>
      <w:r w:rsidRPr="006420DF">
        <w:softHyphen/>
        <w:t>ко</w:t>
      </w:r>
      <w:r w:rsidRPr="006420DF">
        <w:softHyphen/>
        <w:t xml:space="preserve">го языка: Мелодика. Ритм. Часть </w:t>
      </w:r>
      <w:r w:rsidRPr="006420DF">
        <w:rPr>
          <w:lang w:val="en-US"/>
        </w:rPr>
        <w:t>IV</w:t>
      </w:r>
      <w:r w:rsidRPr="006420DF">
        <w:t>. М., 1991.</w:t>
      </w:r>
    </w:p>
    <w:p w14:paraId="026189B7" w14:textId="77777777" w:rsidR="00606A7C" w:rsidRPr="006420DF" w:rsidRDefault="00606A7C" w:rsidP="006420DF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iCs/>
        </w:rPr>
      </w:pPr>
      <w:proofErr w:type="spellStart"/>
      <w:r w:rsidRPr="006420DF">
        <w:t>Кодзасов</w:t>
      </w:r>
      <w:proofErr w:type="spellEnd"/>
      <w:r w:rsidRPr="006420DF">
        <w:t xml:space="preserve"> С.В., Кривнова О.Ф. Общая фонетика. М., РГГУ, 2001</w:t>
      </w:r>
    </w:p>
    <w:p w14:paraId="72ECDB96" w14:textId="77777777" w:rsidR="00606A7C" w:rsidRPr="006420DF" w:rsidRDefault="00606A7C" w:rsidP="006420DF">
      <w:pPr>
        <w:pStyle w:val="ac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</w:pPr>
      <w:r w:rsidRPr="006420DF">
        <w:rPr>
          <w:iCs/>
        </w:rPr>
        <w:t>Соколова М.А.</w:t>
      </w:r>
      <w:r w:rsidRPr="006420DF">
        <w:t xml:space="preserve"> Теоретическая фонетика английского языка. Практикум. М.,1997.</w:t>
      </w:r>
    </w:p>
    <w:p w14:paraId="03B10CD9" w14:textId="77777777" w:rsidR="00606A7C" w:rsidRPr="006420DF" w:rsidRDefault="00606A7C" w:rsidP="006420DF">
      <w:pPr>
        <w:pStyle w:val="ac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</w:pPr>
      <w:r w:rsidRPr="006420DF">
        <w:t>Трубецкой Н.С. Основы фонологии. М., 1960.</w:t>
      </w:r>
    </w:p>
    <w:p w14:paraId="3A4694E8" w14:textId="77777777" w:rsidR="00606A7C" w:rsidRPr="006420DF" w:rsidRDefault="00606A7C" w:rsidP="006420DF">
      <w:pPr>
        <w:pStyle w:val="ac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</w:pPr>
      <w:r w:rsidRPr="006420DF">
        <w:t>Цибуля Н.Б., Медведева Т.Г. Текст лекций по теоретической фонетике ан</w:t>
      </w:r>
      <w:r w:rsidRPr="006420DF">
        <w:softHyphen/>
        <w:t>г</w:t>
      </w:r>
      <w:r w:rsidRPr="006420DF">
        <w:softHyphen/>
        <w:t>лий</w:t>
      </w:r>
      <w:r w:rsidRPr="006420DF">
        <w:softHyphen/>
      </w:r>
      <w:r w:rsidRPr="006420DF">
        <w:softHyphen/>
        <w:t>с</w:t>
      </w:r>
      <w:r w:rsidRPr="006420DF">
        <w:softHyphen/>
        <w:t>ко</w:t>
      </w:r>
      <w:r w:rsidRPr="006420DF">
        <w:softHyphen/>
        <w:t xml:space="preserve">го языка: Интонация текста. Качество голоса. Часть </w:t>
      </w:r>
      <w:r w:rsidRPr="006420DF">
        <w:rPr>
          <w:lang w:val="en-US"/>
        </w:rPr>
        <w:t>V</w:t>
      </w:r>
      <w:r w:rsidRPr="006420DF">
        <w:t>. М., 1991.</w:t>
      </w:r>
    </w:p>
    <w:p w14:paraId="40CB6B56" w14:textId="77777777" w:rsidR="00606A7C" w:rsidRPr="006420DF" w:rsidRDefault="00606A7C" w:rsidP="006420DF">
      <w:pPr>
        <w:pStyle w:val="ac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</w:pPr>
      <w:r w:rsidRPr="006420DF">
        <w:t>Шевченко Т.И. Социальная дифференциация английского произношения. М., 1990.</w:t>
      </w:r>
    </w:p>
    <w:p w14:paraId="56E1A107" w14:textId="77777777" w:rsidR="00606A7C" w:rsidRPr="006420DF" w:rsidRDefault="00606A7C" w:rsidP="006420DF">
      <w:pPr>
        <w:pStyle w:val="ac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</w:pPr>
      <w:r w:rsidRPr="006420DF">
        <w:t>Шевченко Т.И. Теоретическая фонетика английского языка. М. -Высшая школа, 2006</w:t>
      </w:r>
    </w:p>
    <w:p w14:paraId="28EB5AC4" w14:textId="77777777" w:rsidR="00606A7C" w:rsidRPr="006420DF" w:rsidRDefault="00606A7C" w:rsidP="006420DF">
      <w:pPr>
        <w:pStyle w:val="ac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lang w:val="en-US"/>
        </w:rPr>
      </w:pPr>
      <w:proofErr w:type="spellStart"/>
      <w:r w:rsidRPr="006420DF">
        <w:rPr>
          <w:lang w:val="en-US"/>
        </w:rPr>
        <w:t>Leontyeva</w:t>
      </w:r>
      <w:proofErr w:type="spellEnd"/>
      <w:r w:rsidRPr="006420DF">
        <w:rPr>
          <w:lang w:val="en-US"/>
        </w:rPr>
        <w:t xml:space="preserve"> S.F. A Theoretical Course of English Phonetics. M., 2002</w:t>
      </w:r>
    </w:p>
    <w:p w14:paraId="6805E725" w14:textId="77777777" w:rsidR="00606A7C" w:rsidRDefault="00606A7C" w:rsidP="006420DF">
      <w:pPr>
        <w:pStyle w:val="ac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lang w:val="en-US"/>
        </w:rPr>
      </w:pPr>
      <w:proofErr w:type="spellStart"/>
      <w:r w:rsidRPr="006420DF">
        <w:rPr>
          <w:lang w:val="en-US"/>
        </w:rPr>
        <w:t>Sokolova</w:t>
      </w:r>
      <w:proofErr w:type="spellEnd"/>
      <w:r w:rsidRPr="006420DF">
        <w:rPr>
          <w:lang w:val="en-US"/>
        </w:rPr>
        <w:t xml:space="preserve"> M.A., </w:t>
      </w:r>
      <w:proofErr w:type="spellStart"/>
      <w:r w:rsidRPr="006420DF">
        <w:rPr>
          <w:lang w:val="en-US"/>
        </w:rPr>
        <w:t>Gintovt</w:t>
      </w:r>
      <w:proofErr w:type="spellEnd"/>
      <w:r w:rsidRPr="006420DF">
        <w:rPr>
          <w:lang w:val="en-US"/>
        </w:rPr>
        <w:t xml:space="preserve"> K.P. English Phonetics. A Theoretical Course. M., 1996.</w:t>
      </w:r>
    </w:p>
    <w:p w14:paraId="45815D65" w14:textId="77777777" w:rsidR="006420DF" w:rsidRDefault="006420DF" w:rsidP="006420DF">
      <w:pPr>
        <w:pStyle w:val="a3"/>
        <w:spacing w:after="0"/>
        <w:ind w:left="720" w:right="99"/>
        <w:jc w:val="both"/>
        <w:rPr>
          <w:b/>
          <w:sz w:val="22"/>
          <w:szCs w:val="22"/>
          <w:lang w:val="kk-KZ"/>
        </w:rPr>
      </w:pPr>
    </w:p>
    <w:p w14:paraId="0EE8B533" w14:textId="77777777" w:rsidR="006420DF" w:rsidRPr="00E212BE" w:rsidRDefault="006420DF" w:rsidP="006420DF">
      <w:pPr>
        <w:pStyle w:val="a3"/>
        <w:spacing w:after="0"/>
        <w:ind w:left="720" w:right="99"/>
        <w:jc w:val="both"/>
        <w:rPr>
          <w:b/>
          <w:sz w:val="22"/>
          <w:szCs w:val="22"/>
          <w:lang w:val="kk-KZ"/>
        </w:rPr>
      </w:pPr>
      <w:r w:rsidRPr="00E212BE">
        <w:rPr>
          <w:b/>
          <w:sz w:val="22"/>
          <w:szCs w:val="22"/>
          <w:lang w:val="kk-KZ"/>
        </w:rPr>
        <w:t>Дополнительная литература</w:t>
      </w:r>
    </w:p>
    <w:p w14:paraId="107C2046" w14:textId="77777777" w:rsidR="006420DF" w:rsidRPr="006420DF" w:rsidRDefault="006420DF" w:rsidP="006420DF">
      <w:pPr>
        <w:pStyle w:val="ac"/>
        <w:spacing w:after="0" w:line="360" w:lineRule="auto"/>
        <w:ind w:left="360"/>
        <w:jc w:val="both"/>
        <w:rPr>
          <w:lang w:val="en-US"/>
        </w:rPr>
      </w:pPr>
    </w:p>
    <w:p w14:paraId="04EEE07F" w14:textId="77777777" w:rsidR="00606A7C" w:rsidRPr="006420DF" w:rsidRDefault="00606A7C" w:rsidP="006420DF">
      <w:pPr>
        <w:pStyle w:val="2"/>
        <w:widowControl/>
        <w:numPr>
          <w:ilvl w:val="0"/>
          <w:numId w:val="6"/>
        </w:numPr>
        <w:tabs>
          <w:tab w:val="clear" w:pos="792"/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0DF">
        <w:rPr>
          <w:rFonts w:ascii="Times New Roman" w:hAnsi="Times New Roman" w:cs="Times New Roman"/>
          <w:bCs/>
          <w:sz w:val="24"/>
          <w:szCs w:val="24"/>
        </w:rPr>
        <w:t>Антипова А.М. Ритмическая система английской речи. М., 1984</w:t>
      </w:r>
    </w:p>
    <w:p w14:paraId="5B270B0D" w14:textId="77777777" w:rsidR="00606A7C" w:rsidRPr="006420DF" w:rsidRDefault="00606A7C" w:rsidP="006420DF">
      <w:pPr>
        <w:pStyle w:val="2"/>
        <w:widowControl/>
        <w:numPr>
          <w:ilvl w:val="0"/>
          <w:numId w:val="6"/>
        </w:numPr>
        <w:tabs>
          <w:tab w:val="clear" w:pos="792"/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0DF">
        <w:rPr>
          <w:rFonts w:ascii="Times New Roman" w:hAnsi="Times New Roman" w:cs="Times New Roman"/>
          <w:bCs/>
          <w:sz w:val="24"/>
          <w:szCs w:val="24"/>
        </w:rPr>
        <w:t>Головин Б.Н. Основы культуры речи. М., 1987.</w:t>
      </w:r>
    </w:p>
    <w:p w14:paraId="03DFE44B" w14:textId="77777777" w:rsidR="00606A7C" w:rsidRPr="006420DF" w:rsidRDefault="00606A7C" w:rsidP="006420DF">
      <w:pPr>
        <w:pStyle w:val="ac"/>
        <w:numPr>
          <w:ilvl w:val="0"/>
          <w:numId w:val="6"/>
        </w:numPr>
        <w:tabs>
          <w:tab w:val="clear" w:pos="792"/>
          <w:tab w:val="left" w:pos="360"/>
        </w:tabs>
        <w:spacing w:after="0" w:line="360" w:lineRule="auto"/>
        <w:ind w:left="360" w:hanging="360"/>
        <w:jc w:val="both"/>
      </w:pPr>
      <w:proofErr w:type="spellStart"/>
      <w:r w:rsidRPr="006420DF">
        <w:t>Златоустова</w:t>
      </w:r>
      <w:proofErr w:type="spellEnd"/>
      <w:r w:rsidRPr="006420DF">
        <w:t xml:space="preserve"> Л.В. Интонация и просодия в организации текста. Звучащий текст / Сб. науч. </w:t>
      </w:r>
      <w:proofErr w:type="spellStart"/>
      <w:r w:rsidRPr="006420DF">
        <w:t>аналит</w:t>
      </w:r>
      <w:proofErr w:type="spellEnd"/>
      <w:r w:rsidRPr="006420DF">
        <w:t>. обзоров). М., 1983.</w:t>
      </w:r>
    </w:p>
    <w:p w14:paraId="3F45BA4F" w14:textId="77777777" w:rsidR="00606A7C" w:rsidRPr="006420DF" w:rsidRDefault="00606A7C" w:rsidP="006420DF">
      <w:pPr>
        <w:pStyle w:val="ac"/>
        <w:numPr>
          <w:ilvl w:val="0"/>
          <w:numId w:val="6"/>
        </w:numPr>
        <w:tabs>
          <w:tab w:val="clear" w:pos="792"/>
          <w:tab w:val="left" w:pos="360"/>
        </w:tabs>
        <w:spacing w:after="0" w:line="360" w:lineRule="auto"/>
        <w:ind w:left="360" w:hanging="360"/>
        <w:jc w:val="both"/>
      </w:pPr>
      <w:r w:rsidRPr="006420DF">
        <w:t>Кулешов В.В., Мишин А.Б. Сопоставление  артикуляционных баз ан</w:t>
      </w:r>
      <w:r w:rsidRPr="006420DF">
        <w:softHyphen/>
        <w:t>глий</w:t>
      </w:r>
      <w:r w:rsidRPr="006420DF">
        <w:softHyphen/>
        <w:t>с</w:t>
      </w:r>
      <w:r w:rsidRPr="006420DF">
        <w:softHyphen/>
        <w:t>ко</w:t>
      </w:r>
      <w:r w:rsidRPr="006420DF">
        <w:softHyphen/>
        <w:t>го и рус</w:t>
      </w:r>
      <w:r w:rsidRPr="006420DF">
        <w:softHyphen/>
        <w:t>ского языков и фонетическая интерференция. М., 1987.</w:t>
      </w:r>
    </w:p>
    <w:p w14:paraId="710930DA" w14:textId="77777777" w:rsidR="00606A7C" w:rsidRPr="006420DF" w:rsidRDefault="00606A7C" w:rsidP="006420DF">
      <w:pPr>
        <w:pStyle w:val="ac"/>
        <w:numPr>
          <w:ilvl w:val="0"/>
          <w:numId w:val="6"/>
        </w:numPr>
        <w:tabs>
          <w:tab w:val="clear" w:pos="792"/>
          <w:tab w:val="left" w:pos="360"/>
        </w:tabs>
        <w:spacing w:after="0" w:line="360" w:lineRule="auto"/>
        <w:ind w:left="360" w:hanging="360"/>
        <w:jc w:val="both"/>
      </w:pPr>
      <w:r w:rsidRPr="006420DF">
        <w:t>Потапова Р.К. Слоговая фонетика германских языков. М., 1986.</w:t>
      </w:r>
    </w:p>
    <w:p w14:paraId="08A41854" w14:textId="77777777" w:rsidR="00606A7C" w:rsidRPr="006420DF" w:rsidRDefault="00606A7C" w:rsidP="006420DF">
      <w:pPr>
        <w:pStyle w:val="ac"/>
        <w:numPr>
          <w:ilvl w:val="0"/>
          <w:numId w:val="6"/>
        </w:numPr>
        <w:tabs>
          <w:tab w:val="clear" w:pos="792"/>
          <w:tab w:val="left" w:pos="360"/>
        </w:tabs>
        <w:spacing w:after="0" w:line="360" w:lineRule="auto"/>
        <w:ind w:left="360" w:hanging="360"/>
        <w:jc w:val="both"/>
      </w:pPr>
      <w:proofErr w:type="spellStart"/>
      <w:r w:rsidRPr="006420DF">
        <w:t>Торсуев</w:t>
      </w:r>
      <w:proofErr w:type="spellEnd"/>
      <w:r w:rsidRPr="006420DF">
        <w:t xml:space="preserve"> Г.П. Вопросы акцентологии современного английского языка. М.–Л., 1960.</w:t>
      </w:r>
    </w:p>
    <w:p w14:paraId="1A460F2E" w14:textId="77777777" w:rsidR="00606A7C" w:rsidRPr="006420DF" w:rsidRDefault="00606A7C" w:rsidP="006420DF">
      <w:pPr>
        <w:pStyle w:val="ac"/>
        <w:numPr>
          <w:ilvl w:val="0"/>
          <w:numId w:val="6"/>
        </w:numPr>
        <w:tabs>
          <w:tab w:val="clear" w:pos="792"/>
          <w:tab w:val="left" w:pos="360"/>
        </w:tabs>
        <w:spacing w:after="0" w:line="360" w:lineRule="auto"/>
        <w:ind w:left="360" w:hanging="360"/>
        <w:jc w:val="both"/>
      </w:pPr>
      <w:proofErr w:type="spellStart"/>
      <w:r w:rsidRPr="006420DF">
        <w:t>Торсуев</w:t>
      </w:r>
      <w:proofErr w:type="spellEnd"/>
      <w:r w:rsidRPr="006420DF">
        <w:t xml:space="preserve"> Г.П. Вопросы фонетической структуры слова (на материале анг</w:t>
      </w:r>
      <w:r w:rsidRPr="006420DF">
        <w:softHyphen/>
        <w:t>лий</w:t>
      </w:r>
      <w:r w:rsidRPr="006420DF">
        <w:softHyphen/>
      </w:r>
      <w:r w:rsidRPr="006420DF">
        <w:softHyphen/>
        <w:t>с</w:t>
      </w:r>
      <w:r w:rsidRPr="006420DF">
        <w:softHyphen/>
        <w:t>ко</w:t>
      </w:r>
      <w:r w:rsidRPr="006420DF">
        <w:softHyphen/>
        <w:t>го языка). М.–Л., 1962.</w:t>
      </w:r>
    </w:p>
    <w:p w14:paraId="0CC12830" w14:textId="77777777" w:rsidR="00606A7C" w:rsidRPr="006420DF" w:rsidRDefault="00606A7C" w:rsidP="006420DF">
      <w:pPr>
        <w:pStyle w:val="ac"/>
        <w:numPr>
          <w:ilvl w:val="0"/>
          <w:numId w:val="6"/>
        </w:numPr>
        <w:tabs>
          <w:tab w:val="clear" w:pos="792"/>
          <w:tab w:val="left" w:pos="360"/>
        </w:tabs>
        <w:spacing w:after="0" w:line="360" w:lineRule="auto"/>
        <w:ind w:left="360" w:hanging="360"/>
        <w:jc w:val="both"/>
        <w:rPr>
          <w:lang w:val="en-US"/>
        </w:rPr>
      </w:pPr>
      <w:proofErr w:type="spellStart"/>
      <w:r w:rsidRPr="006420DF">
        <w:t>Торсуев</w:t>
      </w:r>
      <w:proofErr w:type="spellEnd"/>
      <w:r w:rsidRPr="006420DF">
        <w:t xml:space="preserve"> Г.П. Константность и вариативность в фонетической системе. М</w:t>
      </w:r>
      <w:r w:rsidRPr="006420DF">
        <w:rPr>
          <w:lang w:val="en-US"/>
        </w:rPr>
        <w:t>., 1977.</w:t>
      </w:r>
    </w:p>
    <w:p w14:paraId="692F700F" w14:textId="77777777" w:rsidR="00606A7C" w:rsidRPr="006420DF" w:rsidRDefault="00606A7C" w:rsidP="006420DF">
      <w:pPr>
        <w:pStyle w:val="ac"/>
        <w:numPr>
          <w:ilvl w:val="0"/>
          <w:numId w:val="6"/>
        </w:numPr>
        <w:tabs>
          <w:tab w:val="clear" w:pos="792"/>
          <w:tab w:val="left" w:pos="187"/>
          <w:tab w:val="num" w:pos="360"/>
        </w:tabs>
        <w:spacing w:after="0" w:line="360" w:lineRule="auto"/>
        <w:ind w:left="360" w:hanging="360"/>
        <w:jc w:val="both"/>
        <w:rPr>
          <w:lang w:val="en-US"/>
        </w:rPr>
      </w:pPr>
      <w:r w:rsidRPr="006420DF">
        <w:rPr>
          <w:lang w:val="en-US"/>
        </w:rPr>
        <w:t>Crystal D. Prosodic Systems and Intonation in English. Cambridge, 1969</w:t>
      </w:r>
    </w:p>
    <w:p w14:paraId="5BEAD93F" w14:textId="77777777" w:rsidR="00606A7C" w:rsidRPr="006420DF" w:rsidRDefault="00606A7C" w:rsidP="006420DF">
      <w:pPr>
        <w:pStyle w:val="ac"/>
        <w:numPr>
          <w:ilvl w:val="0"/>
          <w:numId w:val="6"/>
        </w:numPr>
        <w:tabs>
          <w:tab w:val="clear" w:pos="792"/>
          <w:tab w:val="num" w:pos="360"/>
        </w:tabs>
        <w:spacing w:after="0" w:line="360" w:lineRule="auto"/>
        <w:ind w:left="360" w:hanging="360"/>
        <w:jc w:val="both"/>
        <w:rPr>
          <w:lang w:val="en-US"/>
        </w:rPr>
      </w:pPr>
      <w:proofErr w:type="spellStart"/>
      <w:r w:rsidRPr="006420DF">
        <w:rPr>
          <w:lang w:val="en-US"/>
        </w:rPr>
        <w:t>Gimson</w:t>
      </w:r>
      <w:proofErr w:type="spellEnd"/>
      <w:r w:rsidRPr="006420DF">
        <w:rPr>
          <w:lang w:val="en-US"/>
        </w:rPr>
        <w:t xml:space="preserve"> A.C. An Introduction to the Pronunciation of English. London, 1972.</w:t>
      </w:r>
    </w:p>
    <w:p w14:paraId="5B9D3202" w14:textId="77777777" w:rsidR="00606A7C" w:rsidRPr="006420DF" w:rsidRDefault="00606A7C" w:rsidP="006420DF">
      <w:pPr>
        <w:pStyle w:val="ac"/>
        <w:numPr>
          <w:ilvl w:val="0"/>
          <w:numId w:val="6"/>
        </w:numPr>
        <w:tabs>
          <w:tab w:val="clear" w:pos="792"/>
          <w:tab w:val="left" w:pos="187"/>
          <w:tab w:val="num" w:pos="360"/>
        </w:tabs>
        <w:spacing w:after="0" w:line="360" w:lineRule="auto"/>
        <w:ind w:left="360" w:hanging="360"/>
        <w:jc w:val="both"/>
        <w:rPr>
          <w:lang w:val="en-US"/>
        </w:rPr>
      </w:pPr>
      <w:proofErr w:type="spellStart"/>
      <w:r w:rsidRPr="006420DF">
        <w:rPr>
          <w:lang w:val="en-US"/>
        </w:rPr>
        <w:t>Halliday</w:t>
      </w:r>
      <w:proofErr w:type="spellEnd"/>
      <w:r w:rsidRPr="006420DF">
        <w:rPr>
          <w:lang w:val="en-US"/>
        </w:rPr>
        <w:t xml:space="preserve"> M. Course in Spoken English Intonation. London, 1970</w:t>
      </w:r>
    </w:p>
    <w:p w14:paraId="389454B0" w14:textId="77777777" w:rsidR="00606A7C" w:rsidRPr="006420DF" w:rsidRDefault="00606A7C" w:rsidP="006420DF">
      <w:pPr>
        <w:pStyle w:val="ac"/>
        <w:numPr>
          <w:ilvl w:val="0"/>
          <w:numId w:val="6"/>
        </w:numPr>
        <w:tabs>
          <w:tab w:val="clear" w:pos="792"/>
          <w:tab w:val="left" w:pos="187"/>
          <w:tab w:val="num" w:pos="360"/>
        </w:tabs>
        <w:spacing w:after="0" w:line="360" w:lineRule="auto"/>
        <w:ind w:left="360" w:hanging="360"/>
        <w:jc w:val="both"/>
      </w:pPr>
      <w:proofErr w:type="spellStart"/>
      <w:r w:rsidRPr="006420DF">
        <w:rPr>
          <w:lang w:val="en-US"/>
        </w:rPr>
        <w:t>Lehiste</w:t>
      </w:r>
      <w:proofErr w:type="spellEnd"/>
      <w:r w:rsidRPr="006420DF">
        <w:rPr>
          <w:lang w:val="en-US"/>
        </w:rPr>
        <w:t xml:space="preserve"> Isle. An Acoustic-Phonetic Study of Internal Open Juncture // </w:t>
      </w:r>
      <w:proofErr w:type="spellStart"/>
      <w:r w:rsidRPr="006420DF">
        <w:rPr>
          <w:lang w:val="en-US"/>
        </w:rPr>
        <w:t>Phonetica</w:t>
      </w:r>
      <w:proofErr w:type="spellEnd"/>
      <w:r w:rsidRPr="006420DF">
        <w:rPr>
          <w:lang w:val="en-US"/>
        </w:rPr>
        <w:t xml:space="preserve">. </w:t>
      </w:r>
      <w:proofErr w:type="spellStart"/>
      <w:r w:rsidRPr="006420DF">
        <w:rPr>
          <w:lang w:val="en-US"/>
        </w:rPr>
        <w:t>Vol</w:t>
      </w:r>
      <w:proofErr w:type="spellEnd"/>
      <w:r w:rsidRPr="006420DF">
        <w:t>. 5. 1960</w:t>
      </w:r>
    </w:p>
    <w:p w14:paraId="2D81B53C" w14:textId="77777777" w:rsidR="00606A7C" w:rsidRPr="006420DF" w:rsidRDefault="00606A7C" w:rsidP="006420DF">
      <w:pPr>
        <w:pStyle w:val="ac"/>
        <w:numPr>
          <w:ilvl w:val="0"/>
          <w:numId w:val="6"/>
        </w:numPr>
        <w:tabs>
          <w:tab w:val="clear" w:pos="792"/>
          <w:tab w:val="num" w:pos="360"/>
        </w:tabs>
        <w:spacing w:after="0" w:line="360" w:lineRule="auto"/>
        <w:ind w:left="360" w:hanging="360"/>
        <w:jc w:val="both"/>
        <w:rPr>
          <w:lang w:val="en-US"/>
        </w:rPr>
      </w:pPr>
      <w:proofErr w:type="spellStart"/>
      <w:r w:rsidRPr="006420DF">
        <w:rPr>
          <w:lang w:val="en-US"/>
        </w:rPr>
        <w:t>Vasilyev</w:t>
      </w:r>
      <w:proofErr w:type="spellEnd"/>
      <w:r w:rsidRPr="006420DF">
        <w:rPr>
          <w:lang w:val="en-US"/>
        </w:rPr>
        <w:t xml:space="preserve"> V.A. English Phonetics. A theoretical course. M., 1970.</w:t>
      </w:r>
    </w:p>
    <w:p w14:paraId="64129BB5" w14:textId="77777777" w:rsidR="00606A7C" w:rsidRPr="006420DF" w:rsidRDefault="00606A7C" w:rsidP="006420D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420DF">
        <w:rPr>
          <w:rFonts w:ascii="Times New Roman" w:hAnsi="Times New Roman" w:cs="Times New Roman"/>
          <w:sz w:val="24"/>
          <w:szCs w:val="24"/>
        </w:rPr>
        <w:t>Список Интернет-ресурсов по дисциплине</w:t>
      </w:r>
    </w:p>
    <w:p w14:paraId="38EC5196" w14:textId="77777777" w:rsidR="00606A7C" w:rsidRPr="006420DF" w:rsidRDefault="00606A7C" w:rsidP="00606A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/>
        <w:rPr>
          <w:bCs/>
          <w:color w:val="000000"/>
        </w:rPr>
      </w:pPr>
      <w:r w:rsidRPr="006420DF">
        <w:rPr>
          <w:bCs/>
          <w:color w:val="000000"/>
          <w:lang w:val="en-US"/>
        </w:rPr>
        <w:t>http</w:t>
      </w:r>
      <w:r w:rsidRPr="006420DF">
        <w:rPr>
          <w:bCs/>
          <w:color w:val="000000"/>
        </w:rPr>
        <w:t>://</w:t>
      </w:r>
      <w:r w:rsidRPr="006420DF">
        <w:rPr>
          <w:bCs/>
          <w:color w:val="000000"/>
          <w:lang w:val="en-US"/>
        </w:rPr>
        <w:t>ead</w:t>
      </w:r>
      <w:r w:rsidRPr="006420DF">
        <w:rPr>
          <w:bCs/>
          <w:color w:val="000000"/>
        </w:rPr>
        <w:t>.</w:t>
      </w:r>
      <w:r w:rsidRPr="006420DF">
        <w:rPr>
          <w:bCs/>
          <w:color w:val="000000"/>
          <w:lang w:val="en-US"/>
        </w:rPr>
        <w:t>univ</w:t>
      </w:r>
      <w:r w:rsidRPr="006420DF">
        <w:rPr>
          <w:bCs/>
          <w:color w:val="000000"/>
        </w:rPr>
        <w:t>-</w:t>
      </w:r>
      <w:r w:rsidRPr="006420DF">
        <w:rPr>
          <w:bCs/>
          <w:color w:val="000000"/>
          <w:lang w:val="en-US"/>
        </w:rPr>
        <w:t>angers</w:t>
      </w:r>
      <w:r w:rsidRPr="006420DF">
        <w:rPr>
          <w:bCs/>
          <w:color w:val="000000"/>
        </w:rPr>
        <w:t>.</w:t>
      </w:r>
      <w:r w:rsidRPr="006420DF">
        <w:rPr>
          <w:bCs/>
          <w:color w:val="000000"/>
          <w:lang w:val="en-US"/>
        </w:rPr>
        <w:t>fr</w:t>
      </w:r>
      <w:r w:rsidRPr="006420DF">
        <w:rPr>
          <w:bCs/>
          <w:color w:val="000000"/>
        </w:rPr>
        <w:t>/~</w:t>
      </w:r>
      <w:r w:rsidRPr="006420DF">
        <w:rPr>
          <w:bCs/>
          <w:color w:val="000000"/>
          <w:lang w:val="en-US"/>
        </w:rPr>
        <w:t>menan</w:t>
      </w:r>
      <w:r w:rsidRPr="006420DF">
        <w:rPr>
          <w:bCs/>
          <w:color w:val="000000"/>
        </w:rPr>
        <w:t>/</w:t>
      </w:r>
      <w:r w:rsidRPr="006420DF">
        <w:rPr>
          <w:bCs/>
          <w:color w:val="000000"/>
          <w:lang w:val="en-US"/>
        </w:rPr>
        <w:t>cerel</w:t>
      </w:r>
      <w:r w:rsidRPr="006420DF">
        <w:rPr>
          <w:bCs/>
          <w:color w:val="000000"/>
        </w:rPr>
        <w:t>/</w:t>
      </w:r>
      <w:r w:rsidRPr="006420DF">
        <w:rPr>
          <w:bCs/>
          <w:color w:val="000000"/>
          <w:lang w:val="en-US"/>
        </w:rPr>
        <w:t>english</w:t>
      </w:r>
      <w:r w:rsidRPr="006420DF">
        <w:rPr>
          <w:bCs/>
          <w:color w:val="000000"/>
        </w:rPr>
        <w:t>/</w:t>
      </w:r>
      <w:r w:rsidRPr="006420DF">
        <w:rPr>
          <w:bCs/>
          <w:color w:val="000000"/>
          <w:lang w:val="en-US"/>
        </w:rPr>
        <w:t>phonetics</w:t>
      </w:r>
      <w:r w:rsidRPr="006420DF">
        <w:rPr>
          <w:bCs/>
          <w:color w:val="000000"/>
        </w:rPr>
        <w:t>/</w:t>
      </w:r>
      <w:r w:rsidRPr="006420DF">
        <w:rPr>
          <w:bCs/>
          <w:color w:val="000000"/>
          <w:lang w:val="en-US"/>
        </w:rPr>
        <w:t>english</w:t>
      </w:r>
      <w:r w:rsidRPr="006420DF">
        <w:rPr>
          <w:bCs/>
          <w:color w:val="000000"/>
        </w:rPr>
        <w:t>_</w:t>
      </w:r>
      <w:r w:rsidRPr="006420DF">
        <w:rPr>
          <w:bCs/>
          <w:color w:val="000000"/>
          <w:lang w:val="en-US"/>
        </w:rPr>
        <w:t>phonetics</w:t>
      </w:r>
      <w:r w:rsidRPr="006420DF">
        <w:rPr>
          <w:bCs/>
          <w:color w:val="000000"/>
        </w:rPr>
        <w:t>.</w:t>
      </w:r>
      <w:r w:rsidRPr="006420DF">
        <w:rPr>
          <w:bCs/>
          <w:color w:val="000000"/>
          <w:lang w:val="en-US"/>
        </w:rPr>
        <w:t>htm</w:t>
      </w:r>
    </w:p>
    <w:p w14:paraId="5D02B15F" w14:textId="77777777" w:rsidR="00606A7C" w:rsidRPr="006420DF" w:rsidRDefault="00606A7C" w:rsidP="00606A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/>
        <w:rPr>
          <w:bCs/>
          <w:color w:val="000000"/>
        </w:rPr>
      </w:pPr>
      <w:r w:rsidRPr="006420DF">
        <w:rPr>
          <w:bCs/>
          <w:color w:val="000000"/>
          <w:lang w:val="en-US"/>
        </w:rPr>
        <w:t>http</w:t>
      </w:r>
      <w:r w:rsidRPr="006420DF">
        <w:rPr>
          <w:bCs/>
          <w:color w:val="000000"/>
        </w:rPr>
        <w:t>://</w:t>
      </w:r>
      <w:r w:rsidRPr="006420DF">
        <w:rPr>
          <w:bCs/>
          <w:color w:val="000000"/>
          <w:lang w:val="en-US"/>
        </w:rPr>
        <w:t>www</w:t>
      </w:r>
      <w:r w:rsidRPr="006420DF">
        <w:rPr>
          <w:bCs/>
          <w:color w:val="000000"/>
        </w:rPr>
        <w:t>.</w:t>
      </w:r>
      <w:r w:rsidRPr="006420DF">
        <w:rPr>
          <w:bCs/>
          <w:color w:val="000000"/>
          <w:lang w:val="en-US"/>
        </w:rPr>
        <w:t>linguistics</w:t>
      </w:r>
      <w:r w:rsidRPr="006420DF">
        <w:rPr>
          <w:bCs/>
          <w:color w:val="000000"/>
        </w:rPr>
        <w:t>.</w:t>
      </w:r>
      <w:r w:rsidRPr="006420DF">
        <w:rPr>
          <w:bCs/>
          <w:color w:val="000000"/>
          <w:lang w:val="en-US"/>
        </w:rPr>
        <w:t>ucla</w:t>
      </w:r>
      <w:r w:rsidRPr="006420DF">
        <w:rPr>
          <w:bCs/>
          <w:color w:val="000000"/>
        </w:rPr>
        <w:t>.</w:t>
      </w:r>
      <w:r w:rsidRPr="006420DF">
        <w:rPr>
          <w:bCs/>
          <w:color w:val="000000"/>
          <w:lang w:val="en-US"/>
        </w:rPr>
        <w:t>edu</w:t>
      </w:r>
      <w:r w:rsidRPr="006420DF">
        <w:rPr>
          <w:bCs/>
          <w:color w:val="000000"/>
        </w:rPr>
        <w:t>/</w:t>
      </w:r>
      <w:r w:rsidRPr="006420DF">
        <w:rPr>
          <w:bCs/>
          <w:color w:val="000000"/>
          <w:lang w:val="en-US"/>
        </w:rPr>
        <w:t>people</w:t>
      </w:r>
      <w:r w:rsidRPr="006420DF">
        <w:rPr>
          <w:bCs/>
          <w:color w:val="000000"/>
        </w:rPr>
        <w:t>/</w:t>
      </w:r>
      <w:r w:rsidRPr="006420DF">
        <w:rPr>
          <w:bCs/>
          <w:color w:val="000000"/>
          <w:lang w:val="en-US"/>
        </w:rPr>
        <w:t>ladefoge</w:t>
      </w:r>
      <w:r w:rsidRPr="006420DF">
        <w:rPr>
          <w:bCs/>
          <w:color w:val="000000"/>
        </w:rPr>
        <w:t>/</w:t>
      </w:r>
    </w:p>
    <w:p w14:paraId="4B5B6719" w14:textId="77777777" w:rsidR="00606A7C" w:rsidRPr="006420DF" w:rsidRDefault="00606A7C" w:rsidP="00606A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/>
        <w:rPr>
          <w:bCs/>
          <w:color w:val="000000"/>
        </w:rPr>
      </w:pPr>
      <w:r w:rsidRPr="006420DF">
        <w:rPr>
          <w:bCs/>
          <w:color w:val="000000"/>
          <w:lang w:val="en-US"/>
        </w:rPr>
        <w:t>http</w:t>
      </w:r>
      <w:r w:rsidRPr="006420DF">
        <w:rPr>
          <w:bCs/>
          <w:color w:val="000000"/>
        </w:rPr>
        <w:t>://</w:t>
      </w:r>
      <w:r w:rsidRPr="006420DF">
        <w:rPr>
          <w:bCs/>
          <w:color w:val="000000"/>
          <w:lang w:val="en-US"/>
        </w:rPr>
        <w:t>faculty</w:t>
      </w:r>
      <w:r w:rsidRPr="006420DF">
        <w:rPr>
          <w:bCs/>
          <w:color w:val="000000"/>
        </w:rPr>
        <w:t>.</w:t>
      </w:r>
      <w:r w:rsidRPr="006420DF">
        <w:rPr>
          <w:bCs/>
          <w:color w:val="000000"/>
          <w:lang w:val="en-US"/>
        </w:rPr>
        <w:t>washington</w:t>
      </w:r>
      <w:r w:rsidRPr="006420DF">
        <w:rPr>
          <w:bCs/>
          <w:color w:val="000000"/>
        </w:rPr>
        <w:t>.</w:t>
      </w:r>
      <w:r w:rsidRPr="006420DF">
        <w:rPr>
          <w:bCs/>
          <w:color w:val="000000"/>
          <w:lang w:val="en-US"/>
        </w:rPr>
        <w:t>edu</w:t>
      </w:r>
      <w:r w:rsidRPr="006420DF">
        <w:rPr>
          <w:bCs/>
          <w:color w:val="000000"/>
        </w:rPr>
        <w:t>/</w:t>
      </w:r>
      <w:r w:rsidRPr="006420DF">
        <w:rPr>
          <w:bCs/>
          <w:color w:val="000000"/>
          <w:lang w:val="en-US"/>
        </w:rPr>
        <w:t>dillon</w:t>
      </w:r>
      <w:r w:rsidRPr="006420DF">
        <w:rPr>
          <w:bCs/>
          <w:color w:val="000000"/>
        </w:rPr>
        <w:t>/</w:t>
      </w:r>
      <w:r w:rsidRPr="006420DF">
        <w:rPr>
          <w:bCs/>
          <w:color w:val="000000"/>
          <w:lang w:val="en-US"/>
        </w:rPr>
        <w:t>PhonResources</w:t>
      </w:r>
      <w:r w:rsidRPr="006420DF">
        <w:rPr>
          <w:bCs/>
          <w:color w:val="000000"/>
        </w:rPr>
        <w:t>/</w:t>
      </w:r>
    </w:p>
    <w:p w14:paraId="0C8EFEE8" w14:textId="77777777" w:rsidR="00606A7C" w:rsidRPr="00BD039C" w:rsidRDefault="00606A7C" w:rsidP="00606A7C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14:paraId="64D5AF12" w14:textId="77777777" w:rsidR="00606A7C" w:rsidRPr="00E74166" w:rsidRDefault="00606A7C" w:rsidP="00606A7C">
      <w:pPr>
        <w:keepNext/>
        <w:tabs>
          <w:tab w:val="center" w:pos="9639"/>
        </w:tabs>
        <w:autoSpaceDE w:val="0"/>
        <w:autoSpaceDN w:val="0"/>
        <w:ind w:left="360"/>
        <w:jc w:val="both"/>
        <w:outlineLvl w:val="1"/>
        <w:rPr>
          <w:lang w:val="kk-KZ"/>
        </w:rPr>
      </w:pPr>
    </w:p>
    <w:p w14:paraId="74AA267E" w14:textId="77777777" w:rsidR="00606A7C" w:rsidRPr="00E74166" w:rsidRDefault="00606A7C" w:rsidP="00606A7C">
      <w:pPr>
        <w:ind w:firstLine="454"/>
        <w:jc w:val="center"/>
        <w:rPr>
          <w:b/>
          <w:caps/>
          <w:sz w:val="22"/>
          <w:szCs w:val="22"/>
          <w:lang w:val="kk-KZ"/>
        </w:rPr>
      </w:pPr>
      <w:r w:rsidRPr="00E74166">
        <w:rPr>
          <w:b/>
          <w:caps/>
          <w:sz w:val="22"/>
          <w:szCs w:val="22"/>
        </w:rPr>
        <w:t xml:space="preserve">АКАДЕМИЧЕСКАЯ </w:t>
      </w:r>
      <w:r w:rsidRPr="00E74166">
        <w:rPr>
          <w:b/>
          <w:caps/>
          <w:sz w:val="22"/>
          <w:szCs w:val="22"/>
          <w:lang w:val="kk-KZ"/>
        </w:rPr>
        <w:t>Политика курса</w:t>
      </w:r>
    </w:p>
    <w:p w14:paraId="3E93B1A0" w14:textId="77777777" w:rsidR="00606A7C" w:rsidRPr="00E74166" w:rsidRDefault="00606A7C" w:rsidP="00606A7C">
      <w:pPr>
        <w:ind w:firstLine="454"/>
        <w:jc w:val="center"/>
        <w:rPr>
          <w:b/>
          <w:caps/>
          <w:sz w:val="22"/>
          <w:szCs w:val="22"/>
          <w:lang w:val="kk-KZ"/>
        </w:rPr>
      </w:pPr>
    </w:p>
    <w:p w14:paraId="431218B9" w14:textId="77777777" w:rsidR="00606A7C" w:rsidRPr="00E74166" w:rsidRDefault="00606A7C" w:rsidP="00606A7C">
      <w:pPr>
        <w:ind w:firstLine="426"/>
        <w:jc w:val="both"/>
        <w:rPr>
          <w:sz w:val="22"/>
          <w:szCs w:val="22"/>
        </w:rPr>
      </w:pPr>
      <w:r w:rsidRPr="00E74166">
        <w:rPr>
          <w:sz w:val="22"/>
          <w:szCs w:val="22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14:paraId="284B43A1" w14:textId="77777777" w:rsidR="00606A7C" w:rsidRPr="00E74166" w:rsidRDefault="00606A7C" w:rsidP="00606A7C">
      <w:pPr>
        <w:ind w:firstLine="540"/>
        <w:jc w:val="both"/>
        <w:rPr>
          <w:sz w:val="22"/>
          <w:szCs w:val="22"/>
        </w:rPr>
      </w:pPr>
      <w:r w:rsidRPr="00E74166">
        <w:rPr>
          <w:caps/>
          <w:sz w:val="22"/>
          <w:szCs w:val="22"/>
        </w:rPr>
        <w:t>б</w:t>
      </w:r>
      <w:r w:rsidRPr="00E74166">
        <w:rPr>
          <w:sz w:val="22"/>
          <w:szCs w:val="22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E74166">
        <w:rPr>
          <w:sz w:val="22"/>
          <w:szCs w:val="22"/>
        </w:rPr>
        <w:t>Интранет</w:t>
      </w:r>
      <w:proofErr w:type="spellEnd"/>
      <w:r w:rsidRPr="00E74166">
        <w:rPr>
          <w:sz w:val="22"/>
          <w:szCs w:val="22"/>
        </w:rPr>
        <w:t>, пользовании шпаргалками, получит итоговую оценку «</w:t>
      </w:r>
      <w:r w:rsidRPr="00E74166">
        <w:rPr>
          <w:sz w:val="22"/>
          <w:szCs w:val="22"/>
          <w:lang w:val="en-US"/>
        </w:rPr>
        <w:t>F</w:t>
      </w:r>
      <w:r w:rsidRPr="00E74166">
        <w:rPr>
          <w:sz w:val="22"/>
          <w:szCs w:val="22"/>
        </w:rPr>
        <w:t>».</w:t>
      </w:r>
    </w:p>
    <w:p w14:paraId="6A6E49D5" w14:textId="77777777" w:rsidR="00606A7C" w:rsidRPr="00E74166" w:rsidRDefault="00606A7C" w:rsidP="00606A7C">
      <w:pPr>
        <w:ind w:firstLine="540"/>
        <w:jc w:val="both"/>
        <w:rPr>
          <w:sz w:val="22"/>
          <w:szCs w:val="22"/>
        </w:rPr>
      </w:pPr>
      <w:r w:rsidRPr="00E74166">
        <w:rPr>
          <w:caps/>
          <w:sz w:val="22"/>
          <w:szCs w:val="22"/>
        </w:rPr>
        <w:t>З</w:t>
      </w:r>
      <w:r w:rsidRPr="00E74166">
        <w:rPr>
          <w:sz w:val="22"/>
          <w:szCs w:val="22"/>
        </w:rPr>
        <w:t>а консультациями по выполнению самостоятельных работ</w:t>
      </w:r>
      <w:r w:rsidRPr="00E74166">
        <w:rPr>
          <w:caps/>
          <w:sz w:val="22"/>
          <w:szCs w:val="22"/>
        </w:rPr>
        <w:t xml:space="preserve"> (СРС), </w:t>
      </w:r>
      <w:r w:rsidRPr="00E74166">
        <w:rPr>
          <w:sz w:val="22"/>
          <w:szCs w:val="22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14:paraId="2413621F" w14:textId="77777777" w:rsidR="00606A7C" w:rsidRPr="00E74166" w:rsidRDefault="00606A7C" w:rsidP="00606A7C">
      <w:pPr>
        <w:ind w:firstLine="540"/>
        <w:jc w:val="both"/>
        <w:rPr>
          <w:sz w:val="22"/>
          <w:szCs w:val="22"/>
        </w:rPr>
      </w:pPr>
    </w:p>
    <w:p w14:paraId="16A80EC3" w14:textId="77777777" w:rsidR="00606A7C" w:rsidRPr="00E74166" w:rsidRDefault="00606A7C" w:rsidP="00606A7C">
      <w:pPr>
        <w:jc w:val="center"/>
        <w:rPr>
          <w:b/>
          <w:bCs/>
          <w:color w:val="000000"/>
          <w:sz w:val="22"/>
          <w:szCs w:val="22"/>
        </w:rPr>
      </w:pPr>
      <w:r w:rsidRPr="00E74166">
        <w:rPr>
          <w:b/>
          <w:sz w:val="22"/>
          <w:szCs w:val="22"/>
        </w:rPr>
        <w:t xml:space="preserve">Порядок организации рубежного контроля в формате </w:t>
      </w:r>
      <w:proofErr w:type="spellStart"/>
      <w:r w:rsidRPr="00E74166">
        <w:rPr>
          <w:b/>
          <w:bCs/>
          <w:color w:val="000000"/>
          <w:sz w:val="22"/>
          <w:szCs w:val="22"/>
        </w:rPr>
        <w:t>Midterm</w:t>
      </w:r>
      <w:proofErr w:type="spellEnd"/>
      <w:r w:rsidRPr="00E7416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E74166">
        <w:rPr>
          <w:b/>
          <w:bCs/>
          <w:color w:val="000000"/>
          <w:sz w:val="22"/>
          <w:szCs w:val="22"/>
        </w:rPr>
        <w:t>Exam</w:t>
      </w:r>
      <w:proofErr w:type="spellEnd"/>
    </w:p>
    <w:p w14:paraId="484B1DF7" w14:textId="77777777" w:rsidR="00606A7C" w:rsidRPr="00E74166" w:rsidRDefault="00606A7C" w:rsidP="00606A7C">
      <w:pPr>
        <w:pStyle w:val="a5"/>
        <w:tabs>
          <w:tab w:val="left" w:pos="993"/>
        </w:tabs>
        <w:ind w:left="0"/>
        <w:jc w:val="both"/>
        <w:rPr>
          <w:bCs/>
          <w:color w:val="000000"/>
          <w:sz w:val="22"/>
          <w:szCs w:val="22"/>
        </w:rPr>
      </w:pPr>
      <w:r w:rsidRPr="00E74166">
        <w:rPr>
          <w:sz w:val="22"/>
          <w:szCs w:val="22"/>
        </w:rPr>
        <w:t xml:space="preserve">Оценка за каждое задание текущего контроля (решение задачи, подготовка презентации, эссе, выполнение лабораторной работы и т.д.) выставляется по накопительной системе и в сумме составляет 100 баллов за один рубежный контроль. Оценка РК1 и РК2, определяемая как сумма оценок всех видов заданий текущего контроля, выставляется в ведомости рубежного контроля, соответственно, на 7-ой и 15-ой неделях. </w:t>
      </w:r>
      <w:proofErr w:type="spellStart"/>
      <w:r w:rsidRPr="00E74166">
        <w:rPr>
          <w:bCs/>
          <w:color w:val="000000"/>
          <w:sz w:val="22"/>
          <w:szCs w:val="22"/>
        </w:rPr>
        <w:t>Midterm</w:t>
      </w:r>
      <w:proofErr w:type="spellEnd"/>
      <w:r w:rsidRPr="00E74166">
        <w:rPr>
          <w:bCs/>
          <w:color w:val="000000"/>
          <w:sz w:val="22"/>
          <w:szCs w:val="22"/>
        </w:rPr>
        <w:t xml:space="preserve"> </w:t>
      </w:r>
      <w:proofErr w:type="spellStart"/>
      <w:r w:rsidRPr="00E74166">
        <w:rPr>
          <w:bCs/>
          <w:color w:val="000000"/>
          <w:sz w:val="22"/>
          <w:szCs w:val="22"/>
        </w:rPr>
        <w:t>Exam</w:t>
      </w:r>
      <w:proofErr w:type="spellEnd"/>
      <w:r w:rsidRPr="00E74166">
        <w:rPr>
          <w:bCs/>
          <w:color w:val="000000"/>
          <w:sz w:val="22"/>
          <w:szCs w:val="22"/>
        </w:rPr>
        <w:t xml:space="preserve"> проводится на 7-8-ой неделе. </w:t>
      </w:r>
      <w:r w:rsidRPr="00E74166">
        <w:rPr>
          <w:sz w:val="22"/>
          <w:szCs w:val="22"/>
        </w:rPr>
        <w:t xml:space="preserve">Оценка за </w:t>
      </w:r>
      <w:proofErr w:type="spellStart"/>
      <w:r w:rsidRPr="00E74166">
        <w:rPr>
          <w:bCs/>
          <w:color w:val="000000"/>
          <w:sz w:val="22"/>
          <w:szCs w:val="22"/>
        </w:rPr>
        <w:t>Midterm</w:t>
      </w:r>
      <w:proofErr w:type="spellEnd"/>
      <w:r w:rsidRPr="00E74166">
        <w:rPr>
          <w:bCs/>
          <w:color w:val="000000"/>
          <w:sz w:val="22"/>
          <w:szCs w:val="22"/>
        </w:rPr>
        <w:t xml:space="preserve"> </w:t>
      </w:r>
      <w:proofErr w:type="spellStart"/>
      <w:r w:rsidRPr="00E74166">
        <w:rPr>
          <w:bCs/>
          <w:color w:val="000000"/>
          <w:sz w:val="22"/>
          <w:szCs w:val="22"/>
        </w:rPr>
        <w:t>Exam</w:t>
      </w:r>
      <w:proofErr w:type="spellEnd"/>
      <w:r w:rsidRPr="00E74166">
        <w:rPr>
          <w:bCs/>
          <w:color w:val="000000"/>
          <w:sz w:val="22"/>
          <w:szCs w:val="22"/>
        </w:rPr>
        <w:t xml:space="preserve"> заносится на 8-ой неделе в отдельную экзаменационную ведомость по 100-балльной шкале и учитывается в итоговой оценке по дисциплине следующим образом: </w:t>
      </w:r>
    </w:p>
    <w:p w14:paraId="04C95F61" w14:textId="77777777" w:rsidR="00606A7C" w:rsidRPr="00E74166" w:rsidRDefault="00606A7C" w:rsidP="00606A7C">
      <w:pPr>
        <w:pStyle w:val="a5"/>
        <w:tabs>
          <w:tab w:val="left" w:pos="993"/>
        </w:tabs>
        <w:jc w:val="both"/>
        <w:rPr>
          <w:bCs/>
          <w:color w:val="000000"/>
        </w:rPr>
      </w:pPr>
    </w:p>
    <w:p w14:paraId="3C5CCD20" w14:textId="77777777" w:rsidR="00606A7C" w:rsidRPr="00606A7C" w:rsidRDefault="00606A7C" w:rsidP="00606A7C">
      <w:pPr>
        <w:pStyle w:val="a5"/>
        <w:tabs>
          <w:tab w:val="left" w:pos="993"/>
        </w:tabs>
        <w:jc w:val="center"/>
        <w:rPr>
          <w:bCs/>
          <w:color w:val="000000"/>
          <w:lang w:val="kk-KZ"/>
        </w:rPr>
      </w:pPr>
      <m:oMathPara>
        <m:oMath>
          <m:r>
            <w:rPr>
              <w:rFonts w:ascii="Cambria Math"/>
              <w:color w:val="000000"/>
              <w:lang w:val="kk-KZ"/>
            </w:rPr>
            <m:t>Итоговая</m:t>
          </m:r>
          <m:r>
            <w:rPr>
              <w:rFonts w:ascii="Cambria Math"/>
              <w:color w:val="000000"/>
              <w:lang w:val="kk-KZ"/>
            </w:rPr>
            <m:t xml:space="preserve"> </m:t>
          </m:r>
          <m:r>
            <m:rPr>
              <m:sty m:val="bi"/>
            </m:rPr>
            <w:rPr>
              <w:rFonts w:ascii="Cambria Math"/>
              <w:color w:val="000000"/>
              <w:lang w:val="kk-KZ"/>
            </w:rPr>
            <m:t>оценка</m:t>
          </m:r>
          <m:r>
            <w:rPr>
              <w:rFonts w:ascii="Cambria Math"/>
              <w:color w:val="000000"/>
              <w:lang w:val="kk-KZ"/>
            </w:rPr>
            <m:t xml:space="preserve"> </m:t>
          </m:r>
          <m:r>
            <w:rPr>
              <w:rFonts w:ascii="Cambria Math"/>
              <w:color w:val="000000"/>
              <w:lang w:val="kk-KZ"/>
            </w:rPr>
            <m:t>по</m:t>
          </m:r>
          <m:r>
            <w:rPr>
              <w:rFonts w:ascii="Cambria Math"/>
              <w:color w:val="000000"/>
              <w:lang w:val="kk-KZ"/>
            </w:rPr>
            <m:t xml:space="preserve"> </m:t>
          </m:r>
          <m:r>
            <w:rPr>
              <w:rFonts w:ascii="Cambria Math"/>
              <w:color w:val="000000"/>
              <w:lang w:val="kk-KZ"/>
            </w:rPr>
            <m:t>дисциплине</m:t>
          </m:r>
          <m:r>
            <w:rPr>
              <w:rFonts w:ascii="Cambria Math"/>
              <w:color w:val="000000"/>
              <w:lang w:val="kk-KZ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lang w:val="kk-KZ"/>
                </w:rPr>
              </m:ctrlPr>
            </m:fPr>
            <m:num>
              <m:r>
                <w:rPr>
                  <w:rFonts w:ascii="Cambria Math"/>
                  <w:color w:val="000000"/>
                  <w:lang w:val="kk-KZ"/>
                </w:rPr>
                <m:t>РК</m:t>
              </m:r>
              <m:r>
                <w:rPr>
                  <w:rFonts w:ascii="Cambria Math"/>
                  <w:color w:val="000000"/>
                  <w:lang w:val="kk-KZ"/>
                </w:rPr>
                <m:t>1+</m:t>
              </m:r>
              <m:r>
                <w:rPr>
                  <w:rFonts w:ascii="Cambria Math"/>
                  <w:color w:val="000000"/>
                  <w:lang w:val="kk-KZ"/>
                </w:rPr>
                <m:t>РК</m:t>
              </m:r>
              <m:r>
                <w:rPr>
                  <w:rFonts w:ascii="Cambria Math"/>
                  <w:color w:val="000000"/>
                  <w:lang w:val="kk-KZ"/>
                </w:rPr>
                <m:t>2</m:t>
              </m:r>
            </m:num>
            <m:den>
              <m:r>
                <w:rPr>
                  <w:rFonts w:ascii="Cambria Math"/>
                  <w:color w:val="000000"/>
                  <w:lang w:val="kk-KZ"/>
                </w:rPr>
                <m:t>2</m:t>
              </m:r>
            </m:den>
          </m:f>
          <m:r>
            <w:rPr>
              <w:rFonts w:ascii="Cambria Math"/>
              <w:color w:val="000000"/>
              <w:lang w:val="kk-KZ"/>
            </w:rPr>
            <m:t>∙</m:t>
          </m:r>
          <m:r>
            <w:rPr>
              <w:rFonts w:ascii="Cambria Math"/>
              <w:color w:val="000000"/>
              <w:lang w:val="kk-KZ"/>
            </w:rPr>
            <m:t>0,6+0,1</m:t>
          </m:r>
          <m:r>
            <w:rPr>
              <w:rFonts w:ascii="Cambria Math"/>
              <w:color w:val="000000"/>
              <w:lang w:val="kk-KZ"/>
            </w:rPr>
            <m:t>МТ</m:t>
          </m:r>
          <m:r>
            <w:rPr>
              <w:rFonts w:ascii="Cambria Math"/>
              <w:color w:val="000000"/>
              <w:lang w:val="kk-KZ"/>
            </w:rPr>
            <m:t>+0,3</m:t>
          </m:r>
          <m:r>
            <w:rPr>
              <w:rFonts w:ascii="Cambria Math"/>
              <w:color w:val="000000"/>
              <w:lang w:val="kk-KZ"/>
            </w:rPr>
            <m:t>ИК</m:t>
          </m:r>
        </m:oMath>
      </m:oMathPara>
    </w:p>
    <w:p w14:paraId="4F362A01" w14:textId="77777777" w:rsidR="00606A7C" w:rsidRPr="00E74166" w:rsidRDefault="00606A7C" w:rsidP="00606A7C">
      <w:pPr>
        <w:pStyle w:val="a5"/>
        <w:tabs>
          <w:tab w:val="left" w:pos="993"/>
        </w:tabs>
        <w:ind w:left="0" w:firstLine="720"/>
        <w:jc w:val="both"/>
        <w:rPr>
          <w:bCs/>
          <w:color w:val="000000"/>
        </w:rPr>
      </w:pPr>
      <w:r w:rsidRPr="00E74166">
        <w:rPr>
          <w:bCs/>
          <w:color w:val="000000"/>
          <w:lang w:val="kk-KZ"/>
        </w:rPr>
        <w:t xml:space="preserve">Здесь РК1, РК2 – оценки рубежного контроля (сумма оценок текущего контроля), МТ – оценка за </w:t>
      </w:r>
      <w:proofErr w:type="spellStart"/>
      <w:r w:rsidRPr="00E74166">
        <w:rPr>
          <w:bCs/>
          <w:color w:val="000000"/>
        </w:rPr>
        <w:t>Midterm</w:t>
      </w:r>
      <w:proofErr w:type="spellEnd"/>
      <w:r w:rsidRPr="00E74166">
        <w:rPr>
          <w:bCs/>
          <w:color w:val="000000"/>
        </w:rPr>
        <w:t xml:space="preserve"> </w:t>
      </w:r>
      <w:proofErr w:type="spellStart"/>
      <w:r w:rsidRPr="00E74166">
        <w:rPr>
          <w:bCs/>
          <w:color w:val="000000"/>
        </w:rPr>
        <w:t>Exam</w:t>
      </w:r>
      <w:proofErr w:type="spellEnd"/>
      <w:r w:rsidRPr="00E74166">
        <w:rPr>
          <w:bCs/>
          <w:color w:val="000000"/>
        </w:rPr>
        <w:t>; ИК – оценка итогового контроля (экзамен во время сессии). Итоговая оценка по дисциплине рассчитывается и округляется в системе «</w:t>
      </w:r>
      <w:proofErr w:type="spellStart"/>
      <w:r w:rsidRPr="00E74166">
        <w:rPr>
          <w:bCs/>
          <w:color w:val="000000"/>
        </w:rPr>
        <w:t>Универ</w:t>
      </w:r>
      <w:proofErr w:type="spellEnd"/>
      <w:r w:rsidRPr="00E74166">
        <w:rPr>
          <w:bCs/>
          <w:color w:val="000000"/>
        </w:rPr>
        <w:t>» автоматически.</w:t>
      </w:r>
    </w:p>
    <w:p w14:paraId="6BF638FC" w14:textId="77777777" w:rsidR="00606A7C" w:rsidRPr="00E74166" w:rsidRDefault="00606A7C" w:rsidP="00606A7C">
      <w:pPr>
        <w:pStyle w:val="a5"/>
        <w:tabs>
          <w:tab w:val="left" w:pos="993"/>
        </w:tabs>
        <w:ind w:left="0" w:firstLine="720"/>
        <w:jc w:val="both"/>
        <w:rPr>
          <w:bCs/>
          <w:color w:val="000000"/>
        </w:rPr>
      </w:pPr>
    </w:p>
    <w:p w14:paraId="5FF50678" w14:textId="77777777" w:rsidR="00606A7C" w:rsidRPr="00E212BE" w:rsidRDefault="00606A7C" w:rsidP="00606A7C">
      <w:pPr>
        <w:jc w:val="center"/>
        <w:rPr>
          <w:rFonts w:eastAsia="Calibri"/>
          <w:b/>
          <w:lang w:eastAsia="en-US"/>
        </w:rPr>
      </w:pPr>
      <w:r w:rsidRPr="00E212BE">
        <w:rPr>
          <w:rFonts w:eastAsia="Calibri"/>
          <w:b/>
          <w:lang w:eastAsia="en-US"/>
        </w:rPr>
        <w:t>Пример расчета оценки по дисциплине:</w:t>
      </w:r>
    </w:p>
    <w:p w14:paraId="56060B39" w14:textId="77777777" w:rsidR="00606A7C" w:rsidRPr="00E212BE" w:rsidRDefault="00606A7C" w:rsidP="00606A7C">
      <w:pPr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2"/>
        <w:gridCol w:w="466"/>
        <w:gridCol w:w="466"/>
        <w:gridCol w:w="466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606A7C" w:rsidRPr="00E212BE" w14:paraId="15699F1E" w14:textId="77777777" w:rsidTr="00606A7C">
        <w:tc>
          <w:tcPr>
            <w:tcW w:w="501" w:type="pct"/>
            <w:shd w:val="clear" w:color="auto" w:fill="auto"/>
          </w:tcPr>
          <w:p w14:paraId="40E97D8C" w14:textId="77777777" w:rsidR="00606A7C" w:rsidRPr="00E212BE" w:rsidRDefault="00606A7C" w:rsidP="00606A7C">
            <w:pPr>
              <w:jc w:val="both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 xml:space="preserve">Недели </w:t>
            </w:r>
          </w:p>
        </w:tc>
        <w:tc>
          <w:tcPr>
            <w:tcW w:w="249" w:type="pct"/>
            <w:shd w:val="clear" w:color="auto" w:fill="auto"/>
          </w:tcPr>
          <w:p w14:paraId="588236A7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14:paraId="167799DC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14:paraId="055643B3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596FD509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6" w:type="pct"/>
            <w:shd w:val="clear" w:color="auto" w:fill="auto"/>
          </w:tcPr>
          <w:p w14:paraId="324C9E26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14:paraId="405BF684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6" w:type="pct"/>
            <w:shd w:val="clear" w:color="auto" w:fill="auto"/>
          </w:tcPr>
          <w:p w14:paraId="230CF036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 xml:space="preserve">7 </w:t>
            </w:r>
          </w:p>
        </w:tc>
        <w:tc>
          <w:tcPr>
            <w:tcW w:w="236" w:type="pct"/>
            <w:shd w:val="clear" w:color="auto" w:fill="auto"/>
          </w:tcPr>
          <w:p w14:paraId="4267FB51" w14:textId="77777777" w:rsidR="00606A7C" w:rsidRPr="00E212BE" w:rsidRDefault="00606A7C" w:rsidP="00606A7C">
            <w:pPr>
              <w:jc w:val="center"/>
              <w:rPr>
                <w:rFonts w:eastAsia="Calibri"/>
                <w:b/>
                <w:lang w:eastAsia="en-US"/>
              </w:rPr>
            </w:pPr>
            <w:r w:rsidRPr="00E212BE">
              <w:rPr>
                <w:rFonts w:eastAsia="Calibri"/>
                <w:b/>
                <w:lang w:eastAsia="en-US"/>
              </w:rPr>
              <w:t>РК1</w:t>
            </w:r>
          </w:p>
        </w:tc>
        <w:tc>
          <w:tcPr>
            <w:tcW w:w="236" w:type="pct"/>
            <w:shd w:val="clear" w:color="auto" w:fill="auto"/>
          </w:tcPr>
          <w:p w14:paraId="2A213901" w14:textId="77777777" w:rsidR="00606A7C" w:rsidRPr="00E212BE" w:rsidRDefault="00606A7C" w:rsidP="00606A7C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E212BE">
              <w:rPr>
                <w:rFonts w:eastAsia="Calibri"/>
                <w:b/>
                <w:color w:val="FF0000"/>
                <w:lang w:eastAsia="en-US"/>
              </w:rPr>
              <w:t>МТ</w:t>
            </w:r>
          </w:p>
        </w:tc>
        <w:tc>
          <w:tcPr>
            <w:tcW w:w="236" w:type="pct"/>
            <w:shd w:val="clear" w:color="auto" w:fill="auto"/>
          </w:tcPr>
          <w:p w14:paraId="5794A863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14:paraId="7D0CD3AC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36" w:type="pct"/>
            <w:shd w:val="clear" w:color="auto" w:fill="auto"/>
          </w:tcPr>
          <w:p w14:paraId="70217B65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4F87D318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6" w:type="pct"/>
            <w:shd w:val="clear" w:color="auto" w:fill="auto"/>
          </w:tcPr>
          <w:p w14:paraId="28BA0DDF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36" w:type="pct"/>
            <w:shd w:val="clear" w:color="auto" w:fill="auto"/>
          </w:tcPr>
          <w:p w14:paraId="04B2E8CD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36" w:type="pct"/>
            <w:shd w:val="clear" w:color="auto" w:fill="auto"/>
          </w:tcPr>
          <w:p w14:paraId="5E99AA35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36" w:type="pct"/>
            <w:shd w:val="clear" w:color="auto" w:fill="auto"/>
          </w:tcPr>
          <w:p w14:paraId="482393C3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14:paraId="17E877E2" w14:textId="77777777" w:rsidR="00606A7C" w:rsidRPr="00E212BE" w:rsidRDefault="00606A7C" w:rsidP="00606A7C">
            <w:pPr>
              <w:jc w:val="center"/>
              <w:rPr>
                <w:rFonts w:eastAsia="Calibri"/>
                <w:b/>
                <w:lang w:eastAsia="en-US"/>
              </w:rPr>
            </w:pPr>
            <w:r w:rsidRPr="00E212BE">
              <w:rPr>
                <w:rFonts w:eastAsia="Calibri"/>
                <w:b/>
                <w:lang w:eastAsia="en-US"/>
              </w:rPr>
              <w:t>РК2</w:t>
            </w:r>
          </w:p>
        </w:tc>
        <w:tc>
          <w:tcPr>
            <w:tcW w:w="236" w:type="pct"/>
            <w:shd w:val="clear" w:color="auto" w:fill="auto"/>
          </w:tcPr>
          <w:p w14:paraId="4C4BDCFC" w14:textId="77777777" w:rsidR="00606A7C" w:rsidRPr="00E212BE" w:rsidRDefault="00606A7C" w:rsidP="00606A7C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E212BE">
              <w:rPr>
                <w:rFonts w:eastAsia="Calibri"/>
                <w:b/>
                <w:color w:val="FF0000"/>
                <w:lang w:eastAsia="en-US"/>
              </w:rPr>
              <w:t>ИК (</w:t>
            </w:r>
            <w:proofErr w:type="spellStart"/>
            <w:r w:rsidRPr="00E212BE">
              <w:rPr>
                <w:rFonts w:eastAsia="Calibri"/>
                <w:b/>
                <w:color w:val="FF0000"/>
                <w:lang w:eastAsia="en-US"/>
              </w:rPr>
              <w:t>экз</w:t>
            </w:r>
            <w:proofErr w:type="spellEnd"/>
            <w:r w:rsidRPr="00E212BE">
              <w:rPr>
                <w:rFonts w:eastAsia="Calibri"/>
                <w:b/>
                <w:color w:val="FF0000"/>
                <w:lang w:eastAsia="en-US"/>
              </w:rPr>
              <w:t>)</w:t>
            </w:r>
          </w:p>
        </w:tc>
      </w:tr>
      <w:tr w:rsidR="00606A7C" w:rsidRPr="00E212BE" w14:paraId="2BEBF934" w14:textId="77777777" w:rsidTr="00606A7C">
        <w:tc>
          <w:tcPr>
            <w:tcW w:w="501" w:type="pct"/>
            <w:shd w:val="clear" w:color="auto" w:fill="auto"/>
          </w:tcPr>
          <w:p w14:paraId="100A0723" w14:textId="77777777" w:rsidR="00606A7C" w:rsidRPr="00E212BE" w:rsidRDefault="00606A7C" w:rsidP="00606A7C">
            <w:pPr>
              <w:jc w:val="both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 xml:space="preserve">Оценка (максимальная по </w:t>
            </w:r>
            <w:proofErr w:type="spellStart"/>
            <w:r w:rsidRPr="00E212BE">
              <w:rPr>
                <w:rFonts w:eastAsia="Calibri"/>
                <w:lang w:eastAsia="en-US"/>
              </w:rPr>
              <w:t>силлабусу</w:t>
            </w:r>
            <w:proofErr w:type="spellEnd"/>
            <w:r w:rsidRPr="00E212BE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49" w:type="pct"/>
            <w:shd w:val="clear" w:color="auto" w:fill="auto"/>
          </w:tcPr>
          <w:p w14:paraId="6BC076E5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14:paraId="519E1D56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39D846AE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391C6444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14:paraId="113F637E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36" w:type="pct"/>
            <w:shd w:val="clear" w:color="auto" w:fill="auto"/>
          </w:tcPr>
          <w:p w14:paraId="47D883A2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14:paraId="583EB3CB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36" w:type="pct"/>
            <w:shd w:val="clear" w:color="auto" w:fill="auto"/>
          </w:tcPr>
          <w:p w14:paraId="788459B2" w14:textId="77777777" w:rsidR="00606A7C" w:rsidRPr="00E212BE" w:rsidRDefault="00606A7C" w:rsidP="00606A7C">
            <w:pPr>
              <w:jc w:val="center"/>
              <w:rPr>
                <w:rFonts w:eastAsia="Calibri"/>
                <w:b/>
                <w:lang w:eastAsia="en-US"/>
              </w:rPr>
            </w:pPr>
            <w:r w:rsidRPr="00E212BE">
              <w:rPr>
                <w:rFonts w:eastAsia="Calibri"/>
                <w:b/>
                <w:lang w:eastAsia="en-US"/>
              </w:rPr>
              <w:t>100</w:t>
            </w:r>
          </w:p>
        </w:tc>
        <w:tc>
          <w:tcPr>
            <w:tcW w:w="236" w:type="pct"/>
            <w:shd w:val="clear" w:color="auto" w:fill="auto"/>
          </w:tcPr>
          <w:p w14:paraId="0871F189" w14:textId="77777777" w:rsidR="00606A7C" w:rsidRPr="00E212BE" w:rsidRDefault="00606A7C" w:rsidP="00606A7C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E212BE">
              <w:rPr>
                <w:rFonts w:eastAsia="Calibri"/>
                <w:b/>
                <w:color w:val="FF0000"/>
                <w:lang w:eastAsia="en-US"/>
              </w:rPr>
              <w:t>100</w:t>
            </w:r>
          </w:p>
        </w:tc>
        <w:tc>
          <w:tcPr>
            <w:tcW w:w="236" w:type="pct"/>
            <w:shd w:val="clear" w:color="auto" w:fill="auto"/>
          </w:tcPr>
          <w:p w14:paraId="164BCF97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75679DE2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2320D2A0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36" w:type="pct"/>
            <w:shd w:val="clear" w:color="auto" w:fill="auto"/>
          </w:tcPr>
          <w:p w14:paraId="3D3D10C7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36" w:type="pct"/>
            <w:shd w:val="clear" w:color="auto" w:fill="auto"/>
          </w:tcPr>
          <w:p w14:paraId="6AB97529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14:paraId="67D0A20C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49E5A5BD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0A141569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36" w:type="pct"/>
            <w:shd w:val="clear" w:color="auto" w:fill="auto"/>
          </w:tcPr>
          <w:p w14:paraId="3F861724" w14:textId="77777777" w:rsidR="00606A7C" w:rsidRPr="00E212BE" w:rsidRDefault="00606A7C" w:rsidP="00606A7C">
            <w:pPr>
              <w:jc w:val="center"/>
              <w:rPr>
                <w:rFonts w:eastAsia="Calibri"/>
                <w:b/>
                <w:lang w:eastAsia="en-US"/>
              </w:rPr>
            </w:pPr>
            <w:r w:rsidRPr="00E212BE">
              <w:rPr>
                <w:rFonts w:eastAsia="Calibri"/>
                <w:b/>
                <w:lang w:eastAsia="en-US"/>
              </w:rPr>
              <w:t>100</w:t>
            </w:r>
          </w:p>
        </w:tc>
        <w:tc>
          <w:tcPr>
            <w:tcW w:w="236" w:type="pct"/>
            <w:shd w:val="clear" w:color="auto" w:fill="auto"/>
          </w:tcPr>
          <w:p w14:paraId="16328A2F" w14:textId="77777777" w:rsidR="00606A7C" w:rsidRPr="00E212BE" w:rsidRDefault="00606A7C" w:rsidP="00606A7C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E212BE">
              <w:rPr>
                <w:rFonts w:eastAsia="Calibri"/>
                <w:b/>
                <w:color w:val="FF0000"/>
                <w:lang w:eastAsia="en-US"/>
              </w:rPr>
              <w:t>100</w:t>
            </w:r>
          </w:p>
        </w:tc>
      </w:tr>
      <w:tr w:rsidR="00606A7C" w:rsidRPr="00E212BE" w14:paraId="6BA01FA7" w14:textId="77777777" w:rsidTr="00606A7C">
        <w:tc>
          <w:tcPr>
            <w:tcW w:w="501" w:type="pct"/>
            <w:shd w:val="clear" w:color="auto" w:fill="auto"/>
          </w:tcPr>
          <w:p w14:paraId="16C40859" w14:textId="77777777" w:rsidR="00606A7C" w:rsidRPr="00E212BE" w:rsidRDefault="00606A7C" w:rsidP="00606A7C">
            <w:pPr>
              <w:jc w:val="both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Оценки студента А</w:t>
            </w:r>
          </w:p>
        </w:tc>
        <w:tc>
          <w:tcPr>
            <w:tcW w:w="249" w:type="pct"/>
            <w:shd w:val="clear" w:color="auto" w:fill="auto"/>
          </w:tcPr>
          <w:p w14:paraId="79810A9B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14:paraId="6680D910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14:paraId="78142548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37E73FA1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3D80E2B9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36" w:type="pct"/>
            <w:shd w:val="clear" w:color="auto" w:fill="auto"/>
          </w:tcPr>
          <w:p w14:paraId="1486A7E1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14:paraId="0CE31FF5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36" w:type="pct"/>
            <w:shd w:val="clear" w:color="auto" w:fill="auto"/>
          </w:tcPr>
          <w:p w14:paraId="004DBCD8" w14:textId="77777777" w:rsidR="00606A7C" w:rsidRPr="00E212BE" w:rsidRDefault="00606A7C" w:rsidP="00606A7C">
            <w:pPr>
              <w:jc w:val="center"/>
              <w:rPr>
                <w:rFonts w:eastAsia="Calibri"/>
                <w:b/>
                <w:lang w:eastAsia="en-US"/>
              </w:rPr>
            </w:pPr>
            <w:r w:rsidRPr="00E212BE">
              <w:rPr>
                <w:rFonts w:eastAsia="Calibri"/>
                <w:b/>
                <w:lang w:eastAsia="en-US"/>
              </w:rPr>
              <w:t>88</w:t>
            </w:r>
          </w:p>
        </w:tc>
        <w:tc>
          <w:tcPr>
            <w:tcW w:w="236" w:type="pct"/>
            <w:shd w:val="clear" w:color="auto" w:fill="auto"/>
          </w:tcPr>
          <w:p w14:paraId="41525ED8" w14:textId="77777777" w:rsidR="00606A7C" w:rsidRPr="00E212BE" w:rsidRDefault="00606A7C" w:rsidP="00606A7C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E212BE">
              <w:rPr>
                <w:rFonts w:eastAsia="Calibri"/>
                <w:b/>
                <w:color w:val="FF0000"/>
                <w:lang w:eastAsia="en-US"/>
              </w:rPr>
              <w:t>83</w:t>
            </w:r>
          </w:p>
        </w:tc>
        <w:tc>
          <w:tcPr>
            <w:tcW w:w="236" w:type="pct"/>
            <w:shd w:val="clear" w:color="auto" w:fill="auto"/>
          </w:tcPr>
          <w:p w14:paraId="100D5D0A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14:paraId="6BB6FEF4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36" w:type="pct"/>
            <w:shd w:val="clear" w:color="auto" w:fill="auto"/>
          </w:tcPr>
          <w:p w14:paraId="665FCAED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03F8E2B5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36" w:type="pct"/>
            <w:shd w:val="clear" w:color="auto" w:fill="auto"/>
          </w:tcPr>
          <w:p w14:paraId="7E1DEFD9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36" w:type="pct"/>
            <w:shd w:val="clear" w:color="auto" w:fill="auto"/>
          </w:tcPr>
          <w:p w14:paraId="5D875D94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2D1DD973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6D2BCCB8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36" w:type="pct"/>
            <w:shd w:val="clear" w:color="auto" w:fill="auto"/>
          </w:tcPr>
          <w:p w14:paraId="445994AC" w14:textId="77777777" w:rsidR="00606A7C" w:rsidRPr="00E212BE" w:rsidRDefault="00606A7C" w:rsidP="00606A7C">
            <w:pPr>
              <w:jc w:val="center"/>
              <w:rPr>
                <w:rFonts w:eastAsia="Calibri"/>
                <w:b/>
                <w:lang w:eastAsia="en-US"/>
              </w:rPr>
            </w:pPr>
            <w:r w:rsidRPr="00E212BE">
              <w:rPr>
                <w:rFonts w:eastAsia="Calibri"/>
                <w:b/>
                <w:lang w:eastAsia="en-US"/>
              </w:rPr>
              <w:t>87</w:t>
            </w:r>
          </w:p>
        </w:tc>
        <w:tc>
          <w:tcPr>
            <w:tcW w:w="236" w:type="pct"/>
            <w:shd w:val="clear" w:color="auto" w:fill="auto"/>
          </w:tcPr>
          <w:p w14:paraId="3BA95EA1" w14:textId="77777777" w:rsidR="00606A7C" w:rsidRPr="00E212BE" w:rsidRDefault="00606A7C" w:rsidP="00606A7C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E212BE">
              <w:rPr>
                <w:rFonts w:eastAsia="Calibri"/>
                <w:b/>
                <w:color w:val="FF0000"/>
                <w:lang w:eastAsia="en-US"/>
              </w:rPr>
              <w:t>90</w:t>
            </w:r>
          </w:p>
        </w:tc>
      </w:tr>
      <w:tr w:rsidR="00606A7C" w:rsidRPr="00E212BE" w14:paraId="4CC1EA78" w14:textId="77777777" w:rsidTr="00606A7C">
        <w:tc>
          <w:tcPr>
            <w:tcW w:w="501" w:type="pct"/>
            <w:shd w:val="clear" w:color="auto" w:fill="auto"/>
          </w:tcPr>
          <w:p w14:paraId="78EB2959" w14:textId="77777777" w:rsidR="00606A7C" w:rsidRPr="00E212BE" w:rsidRDefault="00606A7C" w:rsidP="00606A7C">
            <w:pPr>
              <w:jc w:val="both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Оценки студента В</w:t>
            </w:r>
          </w:p>
        </w:tc>
        <w:tc>
          <w:tcPr>
            <w:tcW w:w="249" w:type="pct"/>
            <w:shd w:val="clear" w:color="auto" w:fill="auto"/>
          </w:tcPr>
          <w:p w14:paraId="709E39E2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14:paraId="011F8B5E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323236CB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4B6CD294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28D74C06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36" w:type="pct"/>
            <w:shd w:val="clear" w:color="auto" w:fill="auto"/>
          </w:tcPr>
          <w:p w14:paraId="668C52A7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14:paraId="304BADA8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36" w:type="pct"/>
            <w:shd w:val="clear" w:color="auto" w:fill="auto"/>
          </w:tcPr>
          <w:p w14:paraId="6251C977" w14:textId="77777777" w:rsidR="00606A7C" w:rsidRPr="00E212BE" w:rsidRDefault="00606A7C" w:rsidP="00606A7C">
            <w:pPr>
              <w:jc w:val="center"/>
              <w:rPr>
                <w:rFonts w:eastAsia="Calibri"/>
                <w:b/>
                <w:lang w:eastAsia="en-US"/>
              </w:rPr>
            </w:pPr>
            <w:r w:rsidRPr="00E212BE">
              <w:rPr>
                <w:rFonts w:eastAsia="Calibri"/>
                <w:b/>
                <w:lang w:eastAsia="en-US"/>
              </w:rPr>
              <w:t>93</w:t>
            </w:r>
          </w:p>
        </w:tc>
        <w:tc>
          <w:tcPr>
            <w:tcW w:w="236" w:type="pct"/>
            <w:shd w:val="clear" w:color="auto" w:fill="auto"/>
          </w:tcPr>
          <w:p w14:paraId="76AAC659" w14:textId="77777777" w:rsidR="00606A7C" w:rsidRPr="00E212BE" w:rsidRDefault="00606A7C" w:rsidP="00606A7C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E212BE">
              <w:rPr>
                <w:rFonts w:eastAsia="Calibri"/>
                <w:b/>
                <w:color w:val="FF0000"/>
                <w:lang w:eastAsia="en-US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108848A9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14:paraId="5758267A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14:paraId="6BC9012A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6" w:type="pct"/>
            <w:shd w:val="clear" w:color="auto" w:fill="auto"/>
          </w:tcPr>
          <w:p w14:paraId="193EA936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36" w:type="pct"/>
            <w:shd w:val="clear" w:color="auto" w:fill="auto"/>
          </w:tcPr>
          <w:p w14:paraId="13EE4753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36" w:type="pct"/>
            <w:shd w:val="clear" w:color="auto" w:fill="auto"/>
          </w:tcPr>
          <w:p w14:paraId="3732F24D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388641D3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11980AEE" w14:textId="77777777" w:rsidR="00606A7C" w:rsidRPr="00E212BE" w:rsidRDefault="00606A7C" w:rsidP="00606A7C">
            <w:pPr>
              <w:jc w:val="center"/>
              <w:rPr>
                <w:rFonts w:eastAsia="Calibri"/>
                <w:lang w:eastAsia="en-US"/>
              </w:rPr>
            </w:pPr>
            <w:r w:rsidRPr="00E212BE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36" w:type="pct"/>
            <w:shd w:val="clear" w:color="auto" w:fill="auto"/>
          </w:tcPr>
          <w:p w14:paraId="10E806AF" w14:textId="77777777" w:rsidR="00606A7C" w:rsidRPr="00E212BE" w:rsidRDefault="00606A7C" w:rsidP="00606A7C">
            <w:pPr>
              <w:jc w:val="center"/>
              <w:rPr>
                <w:rFonts w:eastAsia="Calibri"/>
                <w:b/>
                <w:lang w:eastAsia="en-US"/>
              </w:rPr>
            </w:pPr>
            <w:r w:rsidRPr="00E212BE">
              <w:rPr>
                <w:rFonts w:eastAsia="Calibri"/>
                <w:b/>
                <w:lang w:eastAsia="en-US"/>
              </w:rPr>
              <w:t>92</w:t>
            </w:r>
          </w:p>
        </w:tc>
        <w:tc>
          <w:tcPr>
            <w:tcW w:w="236" w:type="pct"/>
            <w:shd w:val="clear" w:color="auto" w:fill="auto"/>
          </w:tcPr>
          <w:p w14:paraId="30552039" w14:textId="77777777" w:rsidR="00606A7C" w:rsidRPr="00E212BE" w:rsidRDefault="00606A7C" w:rsidP="00606A7C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E212BE">
              <w:rPr>
                <w:rFonts w:eastAsia="Calibri"/>
                <w:b/>
                <w:color w:val="FF0000"/>
                <w:lang w:eastAsia="en-US"/>
              </w:rPr>
              <w:t>90</w:t>
            </w:r>
          </w:p>
        </w:tc>
      </w:tr>
    </w:tbl>
    <w:p w14:paraId="464CED89" w14:textId="77777777" w:rsidR="00606A7C" w:rsidRPr="00E74166" w:rsidRDefault="00606A7C" w:rsidP="00606A7C">
      <w:pPr>
        <w:rPr>
          <w:rFonts w:eastAsia="Calibri"/>
          <w:sz w:val="22"/>
          <w:szCs w:val="22"/>
          <w:lang w:eastAsia="en-US"/>
        </w:rPr>
      </w:pPr>
    </w:p>
    <w:p w14:paraId="104188D9" w14:textId="77777777" w:rsidR="00606A7C" w:rsidRPr="00E74166" w:rsidRDefault="00606A7C" w:rsidP="00606A7C">
      <w:pPr>
        <w:rPr>
          <w:rFonts w:eastAsia="Calibri"/>
          <w:lang w:eastAsia="en-US"/>
        </w:rPr>
      </w:pPr>
      <w:r w:rsidRPr="00E74166">
        <w:rPr>
          <w:rFonts w:eastAsia="Calibri"/>
          <w:lang w:eastAsia="en-US"/>
        </w:rPr>
        <w:t>Итоговая оценка по дисциплине рассчитывается следующим образом:</w:t>
      </w:r>
    </w:p>
    <w:p w14:paraId="3D2BABC6" w14:textId="77777777" w:rsidR="00606A7C" w:rsidRPr="00E74166" w:rsidRDefault="00606A7C" w:rsidP="00606A7C">
      <w:pPr>
        <w:rPr>
          <w:rFonts w:eastAsia="Calibri"/>
          <w:lang w:eastAsia="en-US"/>
        </w:rPr>
      </w:pPr>
    </w:p>
    <w:p w14:paraId="4F699495" w14:textId="77777777" w:rsidR="00606A7C" w:rsidRPr="00E74166" w:rsidRDefault="00606A7C" w:rsidP="00606A7C">
      <w:pPr>
        <w:rPr>
          <w:rFonts w:eastAsia="Calibri"/>
          <w:lang w:eastAsia="en-US"/>
        </w:rPr>
      </w:pPr>
      <w:r w:rsidRPr="00E74166">
        <w:rPr>
          <w:rFonts w:eastAsia="Calibri"/>
          <w:lang w:eastAsia="en-US"/>
        </w:rPr>
        <w:t xml:space="preserve">Для студента А: (88+87)/2х0,6 + 83х0,1 + 90х0,3 = 88 </w:t>
      </w:r>
    </w:p>
    <w:p w14:paraId="2076072D" w14:textId="77777777" w:rsidR="00606A7C" w:rsidRPr="00E74166" w:rsidRDefault="00606A7C" w:rsidP="00606A7C">
      <w:pPr>
        <w:rPr>
          <w:rFonts w:eastAsia="Calibri"/>
          <w:lang w:eastAsia="en-US"/>
        </w:rPr>
      </w:pPr>
      <w:r w:rsidRPr="00E74166">
        <w:rPr>
          <w:rFonts w:eastAsia="Calibri"/>
          <w:lang w:eastAsia="en-US"/>
        </w:rPr>
        <w:t xml:space="preserve">Для студента В: (93+92)/2х0,6 + 0 + 90х0,3 = 83 </w:t>
      </w:r>
    </w:p>
    <w:p w14:paraId="6AFE042A" w14:textId="77777777" w:rsidR="00606A7C" w:rsidRPr="00E74166" w:rsidRDefault="00606A7C" w:rsidP="00606A7C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2050"/>
        <w:gridCol w:w="1701"/>
        <w:gridCol w:w="3997"/>
      </w:tblGrid>
      <w:tr w:rsidR="00606A7C" w:rsidRPr="00E74166" w14:paraId="11B9952E" w14:textId="77777777" w:rsidTr="00606A7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AFA7" w14:textId="77777777" w:rsidR="00606A7C" w:rsidRPr="00E212BE" w:rsidRDefault="00606A7C" w:rsidP="00606A7C">
            <w:pPr>
              <w:jc w:val="center"/>
              <w:rPr>
                <w:b/>
              </w:rPr>
            </w:pPr>
            <w:r w:rsidRPr="00E212BE">
              <w:rPr>
                <w:color w:val="0000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5ED3" w14:textId="77777777" w:rsidR="00606A7C" w:rsidRPr="00E212BE" w:rsidRDefault="00606A7C" w:rsidP="00606A7C">
            <w:pPr>
              <w:jc w:val="center"/>
              <w:rPr>
                <w:b/>
              </w:rPr>
            </w:pPr>
            <w:r w:rsidRPr="00E212BE">
              <w:rPr>
                <w:color w:val="0000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B797" w14:textId="77777777" w:rsidR="00606A7C" w:rsidRPr="00E212BE" w:rsidRDefault="00606A7C" w:rsidP="00606A7C">
            <w:pPr>
              <w:jc w:val="center"/>
              <w:rPr>
                <w:b/>
              </w:rPr>
            </w:pPr>
            <w:r w:rsidRPr="00E212BE">
              <w:rPr>
                <w:color w:val="000000"/>
              </w:rPr>
              <w:t>%-</w:t>
            </w:r>
            <w:proofErr w:type="spellStart"/>
            <w:r w:rsidRPr="00E212BE">
              <w:rPr>
                <w:color w:val="000000"/>
              </w:rPr>
              <w:t>ное</w:t>
            </w:r>
            <w:proofErr w:type="spellEnd"/>
            <w:r w:rsidRPr="00E212BE">
              <w:rPr>
                <w:color w:val="00000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0E1E" w14:textId="77777777" w:rsidR="00606A7C" w:rsidRPr="00E212BE" w:rsidRDefault="00606A7C" w:rsidP="00606A7C">
            <w:pPr>
              <w:jc w:val="center"/>
              <w:rPr>
                <w:b/>
              </w:rPr>
            </w:pPr>
            <w:r w:rsidRPr="00E212BE">
              <w:rPr>
                <w:color w:val="000000"/>
              </w:rPr>
              <w:t>Оценка по традиционной системе</w:t>
            </w:r>
          </w:p>
        </w:tc>
      </w:tr>
      <w:tr w:rsidR="00606A7C" w:rsidRPr="00E74166" w14:paraId="49BF38DA" w14:textId="77777777" w:rsidTr="00606A7C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B7FE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3A2D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C54F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565E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  <w:r w:rsidRPr="00E212BE">
              <w:rPr>
                <w:color w:val="000000"/>
              </w:rPr>
              <w:t>Отлично</w:t>
            </w:r>
          </w:p>
        </w:tc>
      </w:tr>
      <w:tr w:rsidR="00606A7C" w:rsidRPr="00E74166" w14:paraId="0A0139AA" w14:textId="77777777" w:rsidTr="00606A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E1D4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6BAB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36F1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3A1C0" w14:textId="77777777" w:rsidR="00606A7C" w:rsidRPr="00E212BE" w:rsidRDefault="00606A7C" w:rsidP="00606A7C">
            <w:pPr>
              <w:jc w:val="center"/>
            </w:pPr>
          </w:p>
        </w:tc>
      </w:tr>
      <w:tr w:rsidR="00606A7C" w:rsidRPr="00E74166" w14:paraId="0457EC00" w14:textId="77777777" w:rsidTr="00606A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EC6C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D7E1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BB43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E22A" w14:textId="77777777" w:rsidR="00606A7C" w:rsidRPr="00E212BE" w:rsidRDefault="00606A7C" w:rsidP="00606A7C">
            <w:pPr>
              <w:jc w:val="center"/>
              <w:rPr>
                <w:color w:val="000000"/>
                <w:lang w:val="kk-KZ"/>
              </w:rPr>
            </w:pPr>
            <w:r w:rsidRPr="00E212BE">
              <w:rPr>
                <w:color w:val="000000"/>
              </w:rPr>
              <w:t>Хорошо</w:t>
            </w:r>
          </w:p>
          <w:p w14:paraId="55324397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</w:p>
        </w:tc>
      </w:tr>
      <w:tr w:rsidR="00606A7C" w:rsidRPr="00E74166" w14:paraId="5DD98AF4" w14:textId="77777777" w:rsidTr="00606A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5DF1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CB41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5B40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C6989" w14:textId="77777777" w:rsidR="00606A7C" w:rsidRPr="00E212BE" w:rsidRDefault="00606A7C" w:rsidP="00606A7C">
            <w:pPr>
              <w:jc w:val="center"/>
            </w:pPr>
          </w:p>
        </w:tc>
      </w:tr>
      <w:tr w:rsidR="00606A7C" w:rsidRPr="00E74166" w14:paraId="6E11B5E3" w14:textId="77777777" w:rsidTr="00606A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98D7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6705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E87C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7A355" w14:textId="77777777" w:rsidR="00606A7C" w:rsidRPr="00E212BE" w:rsidRDefault="00606A7C" w:rsidP="00606A7C">
            <w:pPr>
              <w:jc w:val="center"/>
            </w:pPr>
          </w:p>
        </w:tc>
      </w:tr>
      <w:tr w:rsidR="00606A7C" w:rsidRPr="00E74166" w14:paraId="5C16A1BF" w14:textId="77777777" w:rsidTr="00606A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C6A4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611C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5FB6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C2BA" w14:textId="77777777" w:rsidR="00606A7C" w:rsidRPr="00E212BE" w:rsidRDefault="00606A7C" w:rsidP="00606A7C">
            <w:pPr>
              <w:jc w:val="center"/>
              <w:rPr>
                <w:color w:val="000000"/>
                <w:lang w:val="kk-KZ"/>
              </w:rPr>
            </w:pPr>
            <w:r w:rsidRPr="00E212BE">
              <w:rPr>
                <w:color w:val="000000"/>
              </w:rPr>
              <w:t>Удовлетворительно</w:t>
            </w:r>
          </w:p>
          <w:p w14:paraId="72F92BEA" w14:textId="77777777" w:rsidR="00606A7C" w:rsidRPr="00E212BE" w:rsidRDefault="00606A7C" w:rsidP="00606A7C">
            <w:pPr>
              <w:jc w:val="center"/>
              <w:rPr>
                <w:lang w:val="kk-KZ"/>
              </w:rPr>
            </w:pPr>
          </w:p>
        </w:tc>
      </w:tr>
      <w:tr w:rsidR="00606A7C" w:rsidRPr="00E74166" w14:paraId="172ED094" w14:textId="77777777" w:rsidTr="00606A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1265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B01E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3975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BE6B7" w14:textId="77777777" w:rsidR="00606A7C" w:rsidRPr="00E212BE" w:rsidRDefault="00606A7C" w:rsidP="00606A7C">
            <w:pPr>
              <w:jc w:val="center"/>
            </w:pPr>
          </w:p>
        </w:tc>
      </w:tr>
      <w:tr w:rsidR="00606A7C" w:rsidRPr="00E74166" w14:paraId="54406D93" w14:textId="77777777" w:rsidTr="00606A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716D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58E0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4565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8FA20" w14:textId="77777777" w:rsidR="00606A7C" w:rsidRPr="00E212BE" w:rsidRDefault="00606A7C" w:rsidP="00606A7C">
            <w:pPr>
              <w:jc w:val="center"/>
            </w:pPr>
          </w:p>
        </w:tc>
      </w:tr>
      <w:tr w:rsidR="00606A7C" w:rsidRPr="00E74166" w14:paraId="49ED7286" w14:textId="77777777" w:rsidTr="00606A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72F9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9ABE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2E29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7AB25" w14:textId="77777777" w:rsidR="00606A7C" w:rsidRPr="00E212BE" w:rsidRDefault="00606A7C" w:rsidP="00606A7C">
            <w:pPr>
              <w:jc w:val="center"/>
            </w:pPr>
          </w:p>
        </w:tc>
      </w:tr>
      <w:tr w:rsidR="00606A7C" w:rsidRPr="00E74166" w14:paraId="65A85AD5" w14:textId="77777777" w:rsidTr="00606A7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4E7B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8951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D0F4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EE307" w14:textId="77777777" w:rsidR="00606A7C" w:rsidRPr="00E212BE" w:rsidRDefault="00606A7C" w:rsidP="00606A7C">
            <w:pPr>
              <w:jc w:val="center"/>
            </w:pPr>
          </w:p>
        </w:tc>
      </w:tr>
      <w:tr w:rsidR="00606A7C" w:rsidRPr="00E74166" w14:paraId="5BD57DFC" w14:textId="77777777" w:rsidTr="00606A7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8EAD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2889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F79E" w14:textId="77777777" w:rsidR="00606A7C" w:rsidRPr="00E212BE" w:rsidRDefault="00606A7C" w:rsidP="00606A7C">
            <w:pPr>
              <w:jc w:val="center"/>
            </w:pPr>
            <w:r w:rsidRPr="00E212BE">
              <w:rPr>
                <w:color w:val="0000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5F2A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  <w:r w:rsidRPr="00E212BE">
              <w:rPr>
                <w:color w:val="000000"/>
              </w:rPr>
              <w:t>Неудовлетворительно</w:t>
            </w:r>
          </w:p>
        </w:tc>
      </w:tr>
      <w:tr w:rsidR="00606A7C" w:rsidRPr="00E74166" w14:paraId="1D0B6FE6" w14:textId="77777777" w:rsidTr="00606A7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2170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  <w:r w:rsidRPr="00E212BE">
              <w:rPr>
                <w:lang w:val="en-US"/>
              </w:rPr>
              <w:t xml:space="preserve">I </w:t>
            </w:r>
          </w:p>
          <w:p w14:paraId="7EC286F2" w14:textId="77777777" w:rsidR="00606A7C" w:rsidRPr="00E212BE" w:rsidRDefault="00606A7C" w:rsidP="00606A7C">
            <w:pPr>
              <w:jc w:val="center"/>
            </w:pPr>
            <w:r w:rsidRPr="00E212BE">
              <w:t>(</w:t>
            </w:r>
            <w:r w:rsidRPr="00E212BE">
              <w:rPr>
                <w:lang w:val="en-US"/>
              </w:rPr>
              <w:t>Incomplete</w:t>
            </w:r>
            <w:r w:rsidRPr="00E212BE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FA23" w14:textId="77777777" w:rsidR="00606A7C" w:rsidRPr="00E212BE" w:rsidRDefault="00606A7C" w:rsidP="00606A7C">
            <w:pPr>
              <w:jc w:val="center"/>
            </w:pPr>
            <w:r w:rsidRPr="00E212BE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CCE1" w14:textId="77777777" w:rsidR="00606A7C" w:rsidRPr="00E212BE" w:rsidRDefault="00606A7C" w:rsidP="00606A7C">
            <w:pPr>
              <w:jc w:val="center"/>
            </w:pPr>
            <w:r w:rsidRPr="00E212BE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CE78" w14:textId="77777777" w:rsidR="00606A7C" w:rsidRPr="00E212BE" w:rsidRDefault="00606A7C" w:rsidP="00606A7C">
            <w:pPr>
              <w:jc w:val="center"/>
            </w:pPr>
            <w:r w:rsidRPr="00E212BE">
              <w:t>«Дисциплина не завершена»</w:t>
            </w:r>
          </w:p>
          <w:p w14:paraId="2640BFD1" w14:textId="77777777" w:rsidR="00606A7C" w:rsidRPr="00E212BE" w:rsidRDefault="00606A7C" w:rsidP="00606A7C">
            <w:pPr>
              <w:jc w:val="center"/>
              <w:rPr>
                <w:i/>
              </w:rPr>
            </w:pPr>
            <w:r w:rsidRPr="00E212BE">
              <w:t>(</w:t>
            </w:r>
            <w:r w:rsidRPr="00E212BE">
              <w:rPr>
                <w:i/>
              </w:rPr>
              <w:t xml:space="preserve">не учитывается при вычислении </w:t>
            </w:r>
            <w:r w:rsidRPr="00E212BE">
              <w:rPr>
                <w:i/>
                <w:lang w:val="en-US"/>
              </w:rPr>
              <w:t>GPA</w:t>
            </w:r>
            <w:r w:rsidRPr="00E212BE">
              <w:rPr>
                <w:i/>
              </w:rPr>
              <w:t>)</w:t>
            </w:r>
          </w:p>
        </w:tc>
      </w:tr>
      <w:tr w:rsidR="00606A7C" w:rsidRPr="00E74166" w14:paraId="67237E14" w14:textId="77777777" w:rsidTr="00606A7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7C28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  <w:r w:rsidRPr="00E212BE">
              <w:rPr>
                <w:lang w:val="en-US"/>
              </w:rPr>
              <w:t>P</w:t>
            </w:r>
          </w:p>
          <w:p w14:paraId="0B37EDD1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  <w:r w:rsidRPr="00E212BE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11E3" w14:textId="77777777" w:rsidR="00606A7C" w:rsidRPr="00E212BE" w:rsidRDefault="00606A7C" w:rsidP="00606A7C">
            <w:pPr>
              <w:jc w:val="center"/>
              <w:rPr>
                <w:b/>
                <w:lang w:val="en-US"/>
              </w:rPr>
            </w:pPr>
            <w:r w:rsidRPr="00E212BE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1CAF" w14:textId="77777777" w:rsidR="00606A7C" w:rsidRPr="00E212BE" w:rsidRDefault="00606A7C" w:rsidP="00606A7C">
            <w:pPr>
              <w:jc w:val="center"/>
              <w:rPr>
                <w:b/>
                <w:lang w:val="en-US"/>
              </w:rPr>
            </w:pPr>
            <w:r w:rsidRPr="00E212BE">
              <w:rPr>
                <w:b/>
              </w:rPr>
              <w:t>-</w:t>
            </w:r>
          </w:p>
          <w:p w14:paraId="068B6315" w14:textId="77777777" w:rsidR="00606A7C" w:rsidRPr="00E212BE" w:rsidRDefault="00606A7C" w:rsidP="00606A7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D9B2" w14:textId="77777777" w:rsidR="00606A7C" w:rsidRPr="00E212BE" w:rsidRDefault="00606A7C" w:rsidP="00606A7C">
            <w:pPr>
              <w:jc w:val="center"/>
            </w:pPr>
            <w:r w:rsidRPr="00E212BE">
              <w:t>«Зачтено»</w:t>
            </w:r>
          </w:p>
          <w:p w14:paraId="34005CEE" w14:textId="77777777" w:rsidR="00606A7C" w:rsidRPr="00E212BE" w:rsidRDefault="00606A7C" w:rsidP="00606A7C">
            <w:pPr>
              <w:jc w:val="center"/>
              <w:rPr>
                <w:i/>
                <w:lang w:val="kk-KZ"/>
              </w:rPr>
            </w:pPr>
            <w:r w:rsidRPr="00E212BE">
              <w:t>(</w:t>
            </w:r>
            <w:r w:rsidRPr="00E212BE">
              <w:rPr>
                <w:i/>
              </w:rPr>
              <w:t xml:space="preserve">не учитывается при вычислении </w:t>
            </w:r>
            <w:r w:rsidRPr="00E212BE">
              <w:rPr>
                <w:i/>
                <w:lang w:val="en-US"/>
              </w:rPr>
              <w:t>GPA</w:t>
            </w:r>
            <w:r w:rsidRPr="00E212BE">
              <w:rPr>
                <w:i/>
              </w:rPr>
              <w:t>)</w:t>
            </w:r>
          </w:p>
          <w:p w14:paraId="0CF9D315" w14:textId="77777777" w:rsidR="00606A7C" w:rsidRPr="00E212BE" w:rsidRDefault="00606A7C" w:rsidP="00606A7C">
            <w:pPr>
              <w:jc w:val="center"/>
            </w:pPr>
          </w:p>
        </w:tc>
      </w:tr>
      <w:tr w:rsidR="00606A7C" w:rsidRPr="00E74166" w14:paraId="061F3088" w14:textId="77777777" w:rsidTr="00606A7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C0F9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  <w:r w:rsidRPr="00E212BE">
              <w:rPr>
                <w:lang w:val="en-US"/>
              </w:rPr>
              <w:t xml:space="preserve">NP </w:t>
            </w:r>
          </w:p>
          <w:p w14:paraId="7FFFE606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  <w:r w:rsidRPr="00E212BE">
              <w:rPr>
                <w:lang w:val="en-US"/>
              </w:rPr>
              <w:t xml:space="preserve">(No </w:t>
            </w:r>
            <w:r w:rsidRPr="00E212BE">
              <w:t>Р</w:t>
            </w:r>
            <w:r w:rsidRPr="00E212BE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5EA8" w14:textId="77777777" w:rsidR="00606A7C" w:rsidRPr="00E212BE" w:rsidRDefault="00606A7C" w:rsidP="00606A7C">
            <w:pPr>
              <w:jc w:val="center"/>
              <w:rPr>
                <w:b/>
              </w:rPr>
            </w:pPr>
            <w:r w:rsidRPr="00E212BE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0ADB" w14:textId="77777777" w:rsidR="00606A7C" w:rsidRPr="00E212BE" w:rsidRDefault="00606A7C" w:rsidP="00606A7C">
            <w:pPr>
              <w:jc w:val="center"/>
              <w:rPr>
                <w:b/>
              </w:rPr>
            </w:pPr>
            <w:r w:rsidRPr="00E212BE">
              <w:rPr>
                <w:b/>
              </w:rPr>
              <w:t>-</w:t>
            </w:r>
          </w:p>
          <w:p w14:paraId="35E13366" w14:textId="77777777" w:rsidR="00606A7C" w:rsidRPr="00E212BE" w:rsidRDefault="00606A7C" w:rsidP="00606A7C">
            <w:pPr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A09C" w14:textId="77777777" w:rsidR="00606A7C" w:rsidRPr="00E212BE" w:rsidRDefault="00606A7C" w:rsidP="00606A7C">
            <w:pPr>
              <w:jc w:val="center"/>
            </w:pPr>
            <w:r w:rsidRPr="00E212BE">
              <w:t>«Не зачтено»</w:t>
            </w:r>
          </w:p>
          <w:p w14:paraId="3D872EE7" w14:textId="77777777" w:rsidR="00606A7C" w:rsidRPr="00E212BE" w:rsidRDefault="00606A7C" w:rsidP="00606A7C">
            <w:pPr>
              <w:jc w:val="center"/>
              <w:rPr>
                <w:i/>
                <w:lang w:val="kk-KZ"/>
              </w:rPr>
            </w:pPr>
            <w:r w:rsidRPr="00E212BE">
              <w:t>(</w:t>
            </w:r>
            <w:r w:rsidRPr="00E212BE">
              <w:rPr>
                <w:i/>
              </w:rPr>
              <w:t xml:space="preserve">не учитывается при вычислении </w:t>
            </w:r>
            <w:r w:rsidRPr="00E212BE">
              <w:rPr>
                <w:i/>
                <w:lang w:val="en-US"/>
              </w:rPr>
              <w:t>GPA</w:t>
            </w:r>
            <w:r w:rsidRPr="00E212BE">
              <w:rPr>
                <w:i/>
              </w:rPr>
              <w:t>)</w:t>
            </w:r>
            <w:r w:rsidRPr="00E212BE">
              <w:t xml:space="preserve"> </w:t>
            </w:r>
          </w:p>
        </w:tc>
      </w:tr>
      <w:tr w:rsidR="00606A7C" w:rsidRPr="00E74166" w14:paraId="53237936" w14:textId="77777777" w:rsidTr="00606A7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985C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  <w:r w:rsidRPr="00E212BE">
              <w:rPr>
                <w:lang w:val="en-US"/>
              </w:rPr>
              <w:t xml:space="preserve">W </w:t>
            </w:r>
          </w:p>
          <w:p w14:paraId="07030227" w14:textId="77777777" w:rsidR="00606A7C" w:rsidRPr="00E212BE" w:rsidRDefault="00606A7C" w:rsidP="00606A7C">
            <w:pPr>
              <w:jc w:val="center"/>
            </w:pPr>
            <w:bookmarkStart w:id="0" w:name="_GoBack"/>
            <w:bookmarkEnd w:id="0"/>
            <w:r w:rsidRPr="00E212BE">
              <w:t>(</w:t>
            </w:r>
            <w:r w:rsidRPr="00E212BE">
              <w:rPr>
                <w:lang w:val="en-US"/>
              </w:rPr>
              <w:t>Withdrawal</w:t>
            </w:r>
            <w:r w:rsidRPr="00E212BE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480B" w14:textId="77777777" w:rsidR="00606A7C" w:rsidRPr="00E212BE" w:rsidRDefault="00606A7C" w:rsidP="00606A7C">
            <w:pPr>
              <w:jc w:val="center"/>
            </w:pPr>
            <w:r w:rsidRPr="00E212BE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9879" w14:textId="77777777" w:rsidR="00606A7C" w:rsidRPr="00E212BE" w:rsidRDefault="00606A7C" w:rsidP="00606A7C">
            <w:pPr>
              <w:jc w:val="center"/>
            </w:pPr>
            <w:r w:rsidRPr="00E212BE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48EE" w14:textId="77777777" w:rsidR="00606A7C" w:rsidRPr="00E212BE" w:rsidRDefault="00606A7C" w:rsidP="00606A7C">
            <w:pPr>
              <w:jc w:val="center"/>
            </w:pPr>
            <w:r w:rsidRPr="00E212BE">
              <w:t>«Отказ от дисциплины»</w:t>
            </w:r>
          </w:p>
          <w:p w14:paraId="486E8650" w14:textId="77777777" w:rsidR="00606A7C" w:rsidRPr="00E212BE" w:rsidRDefault="00606A7C" w:rsidP="00606A7C">
            <w:pPr>
              <w:jc w:val="center"/>
              <w:rPr>
                <w:i/>
              </w:rPr>
            </w:pPr>
            <w:r w:rsidRPr="00E212BE">
              <w:t>(</w:t>
            </w:r>
            <w:r w:rsidRPr="00E212BE">
              <w:rPr>
                <w:i/>
              </w:rPr>
              <w:t xml:space="preserve">не учитывается при вычислении </w:t>
            </w:r>
            <w:r w:rsidRPr="00E212BE">
              <w:rPr>
                <w:i/>
                <w:lang w:val="en-US"/>
              </w:rPr>
              <w:t>GPA</w:t>
            </w:r>
            <w:r w:rsidRPr="00E212BE">
              <w:rPr>
                <w:i/>
              </w:rPr>
              <w:t>)</w:t>
            </w:r>
          </w:p>
        </w:tc>
      </w:tr>
      <w:tr w:rsidR="00606A7C" w:rsidRPr="00E74166" w14:paraId="56D5BD17" w14:textId="77777777" w:rsidTr="00606A7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F7C5" w14:textId="77777777" w:rsidR="00606A7C" w:rsidRPr="00E212BE" w:rsidRDefault="00606A7C" w:rsidP="00606A7C">
            <w:pPr>
              <w:jc w:val="center"/>
              <w:rPr>
                <w:spacing w:val="-6"/>
                <w:lang w:val="en-US"/>
              </w:rPr>
            </w:pPr>
            <w:r w:rsidRPr="00E212BE">
              <w:rPr>
                <w:spacing w:val="-6"/>
                <w:lang w:val="en-US"/>
              </w:rPr>
              <w:t xml:space="preserve">AW </w:t>
            </w:r>
          </w:p>
          <w:p w14:paraId="4E46EA4D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  <w:r w:rsidRPr="00E212BE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6C7C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82B9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DD75" w14:textId="77777777" w:rsidR="00606A7C" w:rsidRPr="00E212BE" w:rsidRDefault="00606A7C" w:rsidP="00606A7C">
            <w:pPr>
              <w:jc w:val="center"/>
              <w:rPr>
                <w:spacing w:val="-6"/>
              </w:rPr>
            </w:pPr>
            <w:r w:rsidRPr="00E212BE">
              <w:rPr>
                <w:spacing w:val="-6"/>
              </w:rPr>
              <w:t>Снятие с дисциплины по академическим  причинам</w:t>
            </w:r>
          </w:p>
          <w:p w14:paraId="45A49ADC" w14:textId="77777777" w:rsidR="00606A7C" w:rsidRPr="00E212BE" w:rsidRDefault="00606A7C" w:rsidP="00606A7C">
            <w:pPr>
              <w:jc w:val="center"/>
              <w:rPr>
                <w:i/>
              </w:rPr>
            </w:pPr>
            <w:r w:rsidRPr="00E212BE">
              <w:t>(</w:t>
            </w:r>
            <w:r w:rsidRPr="00E212BE">
              <w:rPr>
                <w:i/>
              </w:rPr>
              <w:t xml:space="preserve">не учитывается при вычислении </w:t>
            </w:r>
            <w:r w:rsidRPr="00E212BE">
              <w:rPr>
                <w:i/>
                <w:lang w:val="en-US"/>
              </w:rPr>
              <w:t>GPA</w:t>
            </w:r>
            <w:r w:rsidRPr="00E212BE">
              <w:rPr>
                <w:i/>
              </w:rPr>
              <w:t>)</w:t>
            </w:r>
          </w:p>
        </w:tc>
      </w:tr>
      <w:tr w:rsidR="00606A7C" w:rsidRPr="00E74166" w14:paraId="74EF4B3E" w14:textId="77777777" w:rsidTr="00606A7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0D05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  <w:r w:rsidRPr="00E212BE">
              <w:rPr>
                <w:lang w:val="en-US"/>
              </w:rPr>
              <w:t xml:space="preserve">AU </w:t>
            </w:r>
          </w:p>
          <w:p w14:paraId="5C3467B5" w14:textId="77777777" w:rsidR="00606A7C" w:rsidRPr="00E212BE" w:rsidRDefault="00606A7C" w:rsidP="00606A7C">
            <w:pPr>
              <w:jc w:val="center"/>
            </w:pPr>
            <w:r w:rsidRPr="00E212BE">
              <w:t>(</w:t>
            </w:r>
            <w:r w:rsidRPr="00E212BE">
              <w:rPr>
                <w:lang w:val="en-US"/>
              </w:rPr>
              <w:t>Audit</w:t>
            </w:r>
            <w:r w:rsidRPr="00E212BE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845C" w14:textId="77777777" w:rsidR="00606A7C" w:rsidRPr="00E212BE" w:rsidRDefault="00606A7C" w:rsidP="00606A7C">
            <w:pPr>
              <w:jc w:val="center"/>
            </w:pPr>
            <w:r w:rsidRPr="00E212BE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B60E" w14:textId="77777777" w:rsidR="00606A7C" w:rsidRPr="00E212BE" w:rsidRDefault="00606A7C" w:rsidP="00606A7C">
            <w:pPr>
              <w:jc w:val="center"/>
            </w:pPr>
            <w:r w:rsidRPr="00E212BE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21DC" w14:textId="77777777" w:rsidR="00606A7C" w:rsidRPr="00E212BE" w:rsidRDefault="00606A7C" w:rsidP="00606A7C">
            <w:pPr>
              <w:jc w:val="center"/>
            </w:pPr>
            <w:r w:rsidRPr="00E212BE">
              <w:t>«Дисциплина прослушана»</w:t>
            </w:r>
          </w:p>
          <w:p w14:paraId="23D9C88B" w14:textId="77777777" w:rsidR="00606A7C" w:rsidRPr="00E212BE" w:rsidRDefault="00606A7C" w:rsidP="00606A7C">
            <w:pPr>
              <w:jc w:val="center"/>
              <w:rPr>
                <w:i/>
              </w:rPr>
            </w:pPr>
            <w:r w:rsidRPr="00E212BE">
              <w:t>(</w:t>
            </w:r>
            <w:r w:rsidRPr="00E212BE">
              <w:rPr>
                <w:i/>
              </w:rPr>
              <w:t xml:space="preserve">не учитывается при вычислении </w:t>
            </w:r>
            <w:r w:rsidRPr="00E212BE">
              <w:rPr>
                <w:i/>
                <w:lang w:val="en-US"/>
              </w:rPr>
              <w:t>GPA</w:t>
            </w:r>
            <w:r w:rsidRPr="00E212BE">
              <w:rPr>
                <w:i/>
              </w:rPr>
              <w:t>)</w:t>
            </w:r>
          </w:p>
        </w:tc>
      </w:tr>
      <w:tr w:rsidR="00606A7C" w:rsidRPr="00E74166" w14:paraId="69F359A7" w14:textId="77777777" w:rsidTr="00606A7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860F" w14:textId="77777777" w:rsidR="00606A7C" w:rsidRPr="00E212BE" w:rsidRDefault="00606A7C" w:rsidP="00606A7C">
            <w:pPr>
              <w:jc w:val="center"/>
            </w:pPr>
            <w:proofErr w:type="spellStart"/>
            <w:r w:rsidRPr="00E212BE">
              <w:t>Атт</w:t>
            </w:r>
            <w:proofErr w:type="spellEnd"/>
            <w:r w:rsidRPr="00E212BE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9CBB" w14:textId="77777777" w:rsidR="00606A7C" w:rsidRPr="00E212BE" w:rsidRDefault="00606A7C" w:rsidP="00606A7C">
            <w:pPr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7D03" w14:textId="77777777" w:rsidR="00606A7C" w:rsidRPr="00E212BE" w:rsidRDefault="00606A7C" w:rsidP="00606A7C">
            <w:pPr>
              <w:jc w:val="center"/>
            </w:pPr>
            <w:r w:rsidRPr="00E212BE">
              <w:t>30-60</w:t>
            </w:r>
          </w:p>
          <w:p w14:paraId="70C6B613" w14:textId="77777777" w:rsidR="00606A7C" w:rsidRPr="00E212BE" w:rsidRDefault="00606A7C" w:rsidP="00606A7C">
            <w:pPr>
              <w:jc w:val="center"/>
            </w:pPr>
            <w:r w:rsidRPr="00E212BE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FCE1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  <w:r w:rsidRPr="00E212BE">
              <w:t>Аттестован</w:t>
            </w:r>
          </w:p>
          <w:p w14:paraId="5548EE85" w14:textId="77777777" w:rsidR="00606A7C" w:rsidRPr="00E212BE" w:rsidRDefault="00606A7C" w:rsidP="00606A7C">
            <w:pPr>
              <w:rPr>
                <w:lang w:val="en-US"/>
              </w:rPr>
            </w:pPr>
          </w:p>
        </w:tc>
      </w:tr>
      <w:tr w:rsidR="00606A7C" w:rsidRPr="00E74166" w14:paraId="328B8578" w14:textId="77777777" w:rsidTr="00606A7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46BE" w14:textId="77777777" w:rsidR="00606A7C" w:rsidRPr="00E212BE" w:rsidRDefault="00606A7C" w:rsidP="00606A7C">
            <w:pPr>
              <w:jc w:val="center"/>
            </w:pPr>
            <w:r w:rsidRPr="00E212BE">
              <w:t xml:space="preserve">Не </w:t>
            </w:r>
            <w:proofErr w:type="spellStart"/>
            <w:r w:rsidRPr="00E212BE">
              <w:t>атт</w:t>
            </w:r>
            <w:proofErr w:type="spellEnd"/>
            <w:r w:rsidRPr="00E212BE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B027" w14:textId="77777777" w:rsidR="00606A7C" w:rsidRPr="00E212BE" w:rsidRDefault="00606A7C" w:rsidP="00606A7C">
            <w:pPr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ACCC" w14:textId="77777777" w:rsidR="00606A7C" w:rsidRPr="00E212BE" w:rsidRDefault="00606A7C" w:rsidP="00606A7C">
            <w:pPr>
              <w:jc w:val="center"/>
            </w:pPr>
            <w:r w:rsidRPr="00E212BE">
              <w:t>0-29</w:t>
            </w:r>
          </w:p>
          <w:p w14:paraId="1780E5C7" w14:textId="77777777" w:rsidR="00606A7C" w:rsidRPr="00E212BE" w:rsidRDefault="00606A7C" w:rsidP="00606A7C">
            <w:pPr>
              <w:jc w:val="center"/>
            </w:pPr>
            <w:r w:rsidRPr="00E212BE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CAB3" w14:textId="77777777" w:rsidR="00606A7C" w:rsidRPr="00E212BE" w:rsidRDefault="00606A7C" w:rsidP="00606A7C">
            <w:pPr>
              <w:jc w:val="center"/>
            </w:pPr>
            <w:r w:rsidRPr="00E212BE">
              <w:t>Не аттестован</w:t>
            </w:r>
          </w:p>
          <w:p w14:paraId="449C12D6" w14:textId="77777777" w:rsidR="00606A7C" w:rsidRPr="00E212BE" w:rsidRDefault="00606A7C" w:rsidP="00606A7C">
            <w:pPr>
              <w:jc w:val="center"/>
            </w:pPr>
          </w:p>
        </w:tc>
      </w:tr>
      <w:tr w:rsidR="00606A7C" w:rsidRPr="00E74166" w14:paraId="47C6A41D" w14:textId="77777777" w:rsidTr="00606A7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0B63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  <w:r w:rsidRPr="00E212BE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90AE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  <w:r w:rsidRPr="00E212BE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5A7F" w14:textId="77777777" w:rsidR="00606A7C" w:rsidRPr="00E212BE" w:rsidRDefault="00606A7C" w:rsidP="00606A7C">
            <w:pPr>
              <w:jc w:val="center"/>
              <w:rPr>
                <w:lang w:val="en-US"/>
              </w:rPr>
            </w:pPr>
            <w:r w:rsidRPr="00E212BE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9A91" w14:textId="77777777" w:rsidR="00606A7C" w:rsidRPr="00E212BE" w:rsidRDefault="00606A7C" w:rsidP="00606A7C">
            <w:pPr>
              <w:jc w:val="center"/>
              <w:rPr>
                <w:rFonts w:eastAsia="Calibri"/>
                <w:lang w:val="en-US"/>
              </w:rPr>
            </w:pPr>
            <w:r w:rsidRPr="00E212BE">
              <w:rPr>
                <w:rFonts w:eastAsia="Calibri"/>
              </w:rPr>
              <w:t>Повторное изучение дисциплины</w:t>
            </w:r>
          </w:p>
        </w:tc>
      </w:tr>
    </w:tbl>
    <w:p w14:paraId="2A92B4B1" w14:textId="77777777" w:rsidR="00606A7C" w:rsidRPr="00E74166" w:rsidRDefault="00606A7C" w:rsidP="00606A7C">
      <w:pPr>
        <w:rPr>
          <w:bCs/>
          <w:i/>
          <w:iCs/>
          <w:sz w:val="22"/>
          <w:szCs w:val="22"/>
          <w:lang w:val="en-US"/>
        </w:rPr>
      </w:pPr>
    </w:p>
    <w:p w14:paraId="592AC111" w14:textId="77777777" w:rsidR="00606A7C" w:rsidRPr="00E74166" w:rsidRDefault="00606A7C" w:rsidP="00606A7C">
      <w:pPr>
        <w:rPr>
          <w:bCs/>
          <w:i/>
          <w:iCs/>
        </w:rPr>
      </w:pPr>
      <w:r w:rsidRPr="00E74166">
        <w:rPr>
          <w:bCs/>
          <w:i/>
          <w:iCs/>
        </w:rPr>
        <w:t xml:space="preserve">Рассмотрено на заседании кафедры </w:t>
      </w:r>
    </w:p>
    <w:p w14:paraId="583D900D" w14:textId="77777777" w:rsidR="00606A7C" w:rsidRPr="00E74166" w:rsidRDefault="00606A7C" w:rsidP="00606A7C">
      <w:pPr>
        <w:rPr>
          <w:bCs/>
          <w:i/>
          <w:iCs/>
        </w:rPr>
      </w:pPr>
      <w:r w:rsidRPr="00E74166">
        <w:rPr>
          <w:bCs/>
          <w:i/>
          <w:iCs/>
        </w:rPr>
        <w:t>протокол</w:t>
      </w:r>
      <w:r>
        <w:rPr>
          <w:bCs/>
          <w:i/>
          <w:iCs/>
        </w:rPr>
        <w:t xml:space="preserve"> № __ от « __ » ___________ 2016</w:t>
      </w:r>
      <w:r w:rsidRPr="00E74166">
        <w:rPr>
          <w:bCs/>
          <w:i/>
          <w:iCs/>
        </w:rPr>
        <w:t xml:space="preserve"> г.</w:t>
      </w:r>
    </w:p>
    <w:p w14:paraId="4CCC2B9F" w14:textId="77777777" w:rsidR="00606A7C" w:rsidRPr="00E74166" w:rsidRDefault="00606A7C" w:rsidP="00606A7C">
      <w:pPr>
        <w:autoSpaceDE w:val="0"/>
        <w:autoSpaceDN w:val="0"/>
        <w:rPr>
          <w:b/>
        </w:rPr>
      </w:pPr>
    </w:p>
    <w:p w14:paraId="4FB257FD" w14:textId="77777777" w:rsidR="00606A7C" w:rsidRPr="00E74166" w:rsidRDefault="00606A7C" w:rsidP="00606A7C">
      <w:pPr>
        <w:autoSpaceDE w:val="0"/>
        <w:autoSpaceDN w:val="0"/>
      </w:pPr>
      <w:r>
        <w:t xml:space="preserve">Зав. кафедрой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74166">
        <w:rPr>
          <w:rFonts w:eastAsia="Calibri"/>
          <w:bCs/>
          <w:iCs/>
          <w:lang w:eastAsia="en-US"/>
        </w:rPr>
        <w:t>Мадиева</w:t>
      </w:r>
      <w:proofErr w:type="spellEnd"/>
      <w:r w:rsidRPr="00E74166">
        <w:rPr>
          <w:rFonts w:eastAsia="Calibri"/>
          <w:bCs/>
          <w:iCs/>
          <w:lang w:eastAsia="en-US"/>
        </w:rPr>
        <w:t xml:space="preserve"> Г.Б.</w:t>
      </w:r>
    </w:p>
    <w:p w14:paraId="07E66DF7" w14:textId="77777777" w:rsidR="00606A7C" w:rsidRPr="00E74166" w:rsidRDefault="00606A7C" w:rsidP="00606A7C"/>
    <w:p w14:paraId="2E15432C" w14:textId="64606DF7" w:rsidR="00606A7C" w:rsidRPr="00E74166" w:rsidRDefault="00606A7C" w:rsidP="00606A7C">
      <w:pPr>
        <w:rPr>
          <w:b/>
        </w:rPr>
      </w:pPr>
      <w:proofErr w:type="spellStart"/>
      <w:proofErr w:type="gramStart"/>
      <w:r>
        <w:rPr>
          <w:lang w:val="en-US"/>
        </w:rPr>
        <w:t>Доцент</w:t>
      </w:r>
      <w:proofErr w:type="spellEnd"/>
      <w:r w:rsidRPr="00E74166">
        <w:tab/>
      </w:r>
      <w:r w:rsidRPr="00E74166">
        <w:rPr>
          <w:b/>
        </w:rPr>
        <w:tab/>
      </w:r>
      <w:r w:rsidRPr="00E74166">
        <w:rPr>
          <w:b/>
        </w:rPr>
        <w:tab/>
      </w:r>
      <w:r w:rsidRPr="00E74166">
        <w:rPr>
          <w:b/>
        </w:rPr>
        <w:tab/>
      </w:r>
      <w:r w:rsidRPr="00E74166">
        <w:rPr>
          <w:b/>
        </w:rPr>
        <w:tab/>
      </w:r>
      <w:r w:rsidRPr="00E74166">
        <w:rPr>
          <w:b/>
        </w:rPr>
        <w:tab/>
      </w:r>
      <w:r w:rsidRPr="00E74166">
        <w:rPr>
          <w:b/>
        </w:rPr>
        <w:tab/>
      </w:r>
      <w:r w:rsidRPr="00E74166">
        <w:rPr>
          <w:b/>
        </w:rPr>
        <w:tab/>
      </w:r>
      <w:r w:rsidR="00640DED">
        <w:rPr>
          <w:b/>
        </w:rPr>
        <w:t xml:space="preserve">            </w:t>
      </w:r>
      <w:proofErr w:type="spellStart"/>
      <w:r>
        <w:rPr>
          <w:rFonts w:eastAsia="Calibri"/>
          <w:bCs/>
          <w:iCs/>
          <w:lang w:eastAsia="en-US"/>
        </w:rPr>
        <w:t>Сейдикенова</w:t>
      </w:r>
      <w:proofErr w:type="spellEnd"/>
      <w:r>
        <w:rPr>
          <w:rFonts w:eastAsia="Calibri"/>
          <w:bCs/>
          <w:iCs/>
          <w:lang w:eastAsia="en-US"/>
        </w:rPr>
        <w:t xml:space="preserve"> А.С</w:t>
      </w:r>
      <w:r w:rsidRPr="00E74166">
        <w:rPr>
          <w:rFonts w:eastAsia="Calibri"/>
          <w:bCs/>
          <w:iCs/>
          <w:lang w:eastAsia="en-US"/>
        </w:rPr>
        <w:t>.</w:t>
      </w:r>
      <w:proofErr w:type="gramEnd"/>
    </w:p>
    <w:p w14:paraId="00BEA96F" w14:textId="77777777" w:rsidR="00606A7C" w:rsidRPr="00E74166" w:rsidRDefault="00606A7C" w:rsidP="00606A7C"/>
    <w:p w14:paraId="2D76AE83" w14:textId="77777777" w:rsidR="00606A7C" w:rsidRPr="00E74166" w:rsidRDefault="00606A7C" w:rsidP="00606A7C">
      <w:pPr>
        <w:jc w:val="both"/>
      </w:pPr>
    </w:p>
    <w:p w14:paraId="3D11B15B" w14:textId="77777777" w:rsidR="00DC4569" w:rsidRDefault="00DC4569"/>
    <w:sectPr w:rsidR="00DC4569" w:rsidSect="00606A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8E6ABE"/>
    <w:lvl w:ilvl="0">
      <w:numFmt w:val="decimal"/>
      <w:lvlText w:val="*"/>
      <w:lvlJc w:val="left"/>
    </w:lvl>
  </w:abstractNum>
  <w:abstractNum w:abstractNumId="1">
    <w:nsid w:val="3C4D0A04"/>
    <w:multiLevelType w:val="hybridMultilevel"/>
    <w:tmpl w:val="FCC22CDC"/>
    <w:lvl w:ilvl="0" w:tplc="0419000F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2">
    <w:nsid w:val="4D241675"/>
    <w:multiLevelType w:val="hybridMultilevel"/>
    <w:tmpl w:val="9782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DB7855"/>
    <w:multiLevelType w:val="hybridMultilevel"/>
    <w:tmpl w:val="72D0F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F56643"/>
    <w:multiLevelType w:val="hybridMultilevel"/>
    <w:tmpl w:val="AC248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85411"/>
    <w:multiLevelType w:val="hybridMultilevel"/>
    <w:tmpl w:val="BCCA2DC4"/>
    <w:lvl w:ilvl="0" w:tplc="D102C882">
      <w:start w:val="1"/>
      <w:numFmt w:val="decimal"/>
      <w:lvlText w:val="%1."/>
      <w:lvlJc w:val="left"/>
      <w:pPr>
        <w:tabs>
          <w:tab w:val="num" w:pos="792"/>
        </w:tabs>
        <w:ind w:left="79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B040B"/>
    <w:multiLevelType w:val="hybridMultilevel"/>
    <w:tmpl w:val="8DE29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1"/>
        <w:lvlJc w:val="left"/>
        <w:rPr>
          <w:rFonts w:ascii="Arial" w:hAnsi="Arial" w:cs="Arial" w:hint="default"/>
        </w:rPr>
      </w:lvl>
    </w:lvlOverride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7C"/>
    <w:rsid w:val="001F58AF"/>
    <w:rsid w:val="004D24EA"/>
    <w:rsid w:val="0054490B"/>
    <w:rsid w:val="00606A7C"/>
    <w:rsid w:val="00640DED"/>
    <w:rsid w:val="006420DF"/>
    <w:rsid w:val="00656A44"/>
    <w:rsid w:val="00681C74"/>
    <w:rsid w:val="00AA31C5"/>
    <w:rsid w:val="00AF7506"/>
    <w:rsid w:val="00C56034"/>
    <w:rsid w:val="00D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3BE4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06A7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A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06A7C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a3">
    <w:name w:val="Body Text Indent"/>
    <w:basedOn w:val="a"/>
    <w:link w:val="a4"/>
    <w:rsid w:val="00606A7C"/>
    <w:pPr>
      <w:spacing w:after="120"/>
      <w:ind w:left="283"/>
    </w:pPr>
    <w:rPr>
      <w:lang w:val="x-none"/>
    </w:rPr>
  </w:style>
  <w:style w:type="character" w:customStyle="1" w:styleId="a4">
    <w:name w:val="Отступ основного текста Знак"/>
    <w:basedOn w:val="a0"/>
    <w:link w:val="a3"/>
    <w:rsid w:val="00606A7C"/>
    <w:rPr>
      <w:rFonts w:ascii="Times New Roman" w:eastAsia="Times New Roman" w:hAnsi="Times New Roman" w:cs="Times New Roman"/>
      <w:lang w:val="x-none"/>
    </w:rPr>
  </w:style>
  <w:style w:type="paragraph" w:styleId="a5">
    <w:name w:val="List Paragraph"/>
    <w:basedOn w:val="a"/>
    <w:uiPriority w:val="34"/>
    <w:qFormat/>
    <w:rsid w:val="00606A7C"/>
    <w:pPr>
      <w:ind w:left="720"/>
      <w:contextualSpacing/>
    </w:pPr>
  </w:style>
  <w:style w:type="character" w:styleId="a6">
    <w:name w:val="Hyperlink"/>
    <w:uiPriority w:val="99"/>
    <w:unhideWhenUsed/>
    <w:rsid w:val="00606A7C"/>
    <w:rPr>
      <w:color w:val="0000FF"/>
      <w:u w:val="single"/>
    </w:rPr>
  </w:style>
  <w:style w:type="paragraph" w:styleId="a7">
    <w:name w:val="Normal (Web)"/>
    <w:basedOn w:val="a"/>
    <w:uiPriority w:val="99"/>
    <w:rsid w:val="00606A7C"/>
    <w:pPr>
      <w:spacing w:before="100" w:beforeAutospacing="1" w:after="100" w:afterAutospacing="1"/>
    </w:pPr>
  </w:style>
  <w:style w:type="paragraph" w:styleId="a8">
    <w:name w:val="No Spacing"/>
    <w:basedOn w:val="a"/>
    <w:link w:val="a9"/>
    <w:qFormat/>
    <w:rsid w:val="00606A7C"/>
    <w:rPr>
      <w:rFonts w:ascii="Calibri" w:hAnsi="Calibri"/>
      <w:sz w:val="22"/>
      <w:szCs w:val="22"/>
      <w:lang w:val="en-US" w:eastAsia="en-US" w:bidi="en-US"/>
    </w:rPr>
  </w:style>
  <w:style w:type="character" w:customStyle="1" w:styleId="a9">
    <w:name w:val="Без интервала Знак"/>
    <w:link w:val="a8"/>
    <w:rsid w:val="00606A7C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606A7C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6A7C"/>
    <w:rPr>
      <w:rFonts w:ascii="Lucida Grande CY" w:eastAsia="Times New Roman" w:hAnsi="Lucida Grande CY" w:cs="Lucida Grande CY"/>
      <w:sz w:val="18"/>
      <w:szCs w:val="18"/>
      <w:lang w:val="ru-RU"/>
    </w:rPr>
  </w:style>
  <w:style w:type="paragraph" w:styleId="ac">
    <w:name w:val="Body Text"/>
    <w:basedOn w:val="a"/>
    <w:link w:val="ad"/>
    <w:uiPriority w:val="99"/>
    <w:unhideWhenUsed/>
    <w:rsid w:val="00606A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06A7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606A7C"/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2">
    <w:name w:val="Body Text Indent 2"/>
    <w:basedOn w:val="a"/>
    <w:link w:val="20"/>
    <w:rsid w:val="00606A7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06A7C"/>
    <w:rPr>
      <w:rFonts w:ascii="Arial" w:eastAsia="Times New Roman" w:hAnsi="Arial" w:cs="Arial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06A7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A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06A7C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a3">
    <w:name w:val="Body Text Indent"/>
    <w:basedOn w:val="a"/>
    <w:link w:val="a4"/>
    <w:rsid w:val="00606A7C"/>
    <w:pPr>
      <w:spacing w:after="120"/>
      <w:ind w:left="283"/>
    </w:pPr>
    <w:rPr>
      <w:lang w:val="x-none"/>
    </w:rPr>
  </w:style>
  <w:style w:type="character" w:customStyle="1" w:styleId="a4">
    <w:name w:val="Отступ основного текста Знак"/>
    <w:basedOn w:val="a0"/>
    <w:link w:val="a3"/>
    <w:rsid w:val="00606A7C"/>
    <w:rPr>
      <w:rFonts w:ascii="Times New Roman" w:eastAsia="Times New Roman" w:hAnsi="Times New Roman" w:cs="Times New Roman"/>
      <w:lang w:val="x-none"/>
    </w:rPr>
  </w:style>
  <w:style w:type="paragraph" w:styleId="a5">
    <w:name w:val="List Paragraph"/>
    <w:basedOn w:val="a"/>
    <w:uiPriority w:val="34"/>
    <w:qFormat/>
    <w:rsid w:val="00606A7C"/>
    <w:pPr>
      <w:ind w:left="720"/>
      <w:contextualSpacing/>
    </w:pPr>
  </w:style>
  <w:style w:type="character" w:styleId="a6">
    <w:name w:val="Hyperlink"/>
    <w:uiPriority w:val="99"/>
    <w:unhideWhenUsed/>
    <w:rsid w:val="00606A7C"/>
    <w:rPr>
      <w:color w:val="0000FF"/>
      <w:u w:val="single"/>
    </w:rPr>
  </w:style>
  <w:style w:type="paragraph" w:styleId="a7">
    <w:name w:val="Normal (Web)"/>
    <w:basedOn w:val="a"/>
    <w:uiPriority w:val="99"/>
    <w:rsid w:val="00606A7C"/>
    <w:pPr>
      <w:spacing w:before="100" w:beforeAutospacing="1" w:after="100" w:afterAutospacing="1"/>
    </w:pPr>
  </w:style>
  <w:style w:type="paragraph" w:styleId="a8">
    <w:name w:val="No Spacing"/>
    <w:basedOn w:val="a"/>
    <w:link w:val="a9"/>
    <w:qFormat/>
    <w:rsid w:val="00606A7C"/>
    <w:rPr>
      <w:rFonts w:ascii="Calibri" w:hAnsi="Calibri"/>
      <w:sz w:val="22"/>
      <w:szCs w:val="22"/>
      <w:lang w:val="en-US" w:eastAsia="en-US" w:bidi="en-US"/>
    </w:rPr>
  </w:style>
  <w:style w:type="character" w:customStyle="1" w:styleId="a9">
    <w:name w:val="Без интервала Знак"/>
    <w:link w:val="a8"/>
    <w:rsid w:val="00606A7C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606A7C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6A7C"/>
    <w:rPr>
      <w:rFonts w:ascii="Lucida Grande CY" w:eastAsia="Times New Roman" w:hAnsi="Lucida Grande CY" w:cs="Lucida Grande CY"/>
      <w:sz w:val="18"/>
      <w:szCs w:val="18"/>
      <w:lang w:val="ru-RU"/>
    </w:rPr>
  </w:style>
  <w:style w:type="paragraph" w:styleId="ac">
    <w:name w:val="Body Text"/>
    <w:basedOn w:val="a"/>
    <w:link w:val="ad"/>
    <w:uiPriority w:val="99"/>
    <w:unhideWhenUsed/>
    <w:rsid w:val="00606A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06A7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606A7C"/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2">
    <w:name w:val="Body Text Indent 2"/>
    <w:basedOn w:val="a"/>
    <w:link w:val="20"/>
    <w:rsid w:val="00606A7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06A7C"/>
    <w:rPr>
      <w:rFonts w:ascii="Arial" w:eastAsia="Times New Roman" w:hAnsi="Arial" w:cs="Arial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lmaw_75@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1662</Words>
  <Characters>9479</Characters>
  <Application>Microsoft Macintosh Word</Application>
  <DocSecurity>0</DocSecurity>
  <Lines>78</Lines>
  <Paragraphs>22</Paragraphs>
  <ScaleCrop>false</ScaleCrop>
  <Company/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2017-01-09T16:59:00Z</dcterms:created>
  <dcterms:modified xsi:type="dcterms:W3CDTF">2017-01-10T03:37:00Z</dcterms:modified>
</cp:coreProperties>
</file>